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C24A3" w14:textId="05499771" w:rsidR="005E615E" w:rsidRDefault="005E615E" w:rsidP="005E615E">
      <w:pPr>
        <w:shd w:val="clear" w:color="auto" w:fill="FFFFFF"/>
        <w:spacing w:after="0" w:afterAutospacing="0" w:line="360" w:lineRule="auto"/>
        <w:jc w:val="center"/>
        <w:rPr>
          <w:rFonts w:ascii="Times New Roman" w:eastAsia="Times New Roman" w:hAnsi="Times New Roman" w:cs="Times New Roman"/>
          <w:b/>
          <w:bCs/>
          <w:sz w:val="40"/>
          <w:szCs w:val="40"/>
          <w:lang w:eastAsia="pl-PL"/>
        </w:rPr>
      </w:pPr>
      <w:r w:rsidRPr="002942C3">
        <w:rPr>
          <w:rFonts w:ascii="Times New Roman" w:eastAsia="Times New Roman" w:hAnsi="Times New Roman" w:cs="Times New Roman"/>
          <w:b/>
          <w:bCs/>
          <w:sz w:val="40"/>
          <w:szCs w:val="40"/>
          <w:lang w:eastAsia="pl-PL"/>
        </w:rPr>
        <w:t xml:space="preserve">Zadania i zabawy na tydzień od </w:t>
      </w:r>
      <w:r>
        <w:rPr>
          <w:rFonts w:ascii="Times New Roman" w:eastAsia="Times New Roman" w:hAnsi="Times New Roman" w:cs="Times New Roman"/>
          <w:b/>
          <w:bCs/>
          <w:sz w:val="40"/>
          <w:szCs w:val="40"/>
          <w:lang w:eastAsia="pl-PL"/>
        </w:rPr>
        <w:t>25</w:t>
      </w:r>
      <w:r w:rsidR="00A924F9">
        <w:rPr>
          <w:rFonts w:ascii="Times New Roman" w:eastAsia="Times New Roman" w:hAnsi="Times New Roman" w:cs="Times New Roman"/>
          <w:b/>
          <w:bCs/>
          <w:sz w:val="40"/>
          <w:szCs w:val="40"/>
          <w:lang w:eastAsia="pl-PL"/>
        </w:rPr>
        <w:t xml:space="preserve"> </w:t>
      </w:r>
      <w:r>
        <w:rPr>
          <w:rFonts w:ascii="Times New Roman" w:eastAsia="Times New Roman" w:hAnsi="Times New Roman" w:cs="Times New Roman"/>
          <w:b/>
          <w:bCs/>
          <w:sz w:val="40"/>
          <w:szCs w:val="40"/>
          <w:lang w:eastAsia="pl-PL"/>
        </w:rPr>
        <w:t>V do 29</w:t>
      </w:r>
      <w:r w:rsidR="00A924F9">
        <w:rPr>
          <w:rFonts w:ascii="Times New Roman" w:eastAsia="Times New Roman" w:hAnsi="Times New Roman" w:cs="Times New Roman"/>
          <w:b/>
          <w:bCs/>
          <w:sz w:val="40"/>
          <w:szCs w:val="40"/>
          <w:lang w:eastAsia="pl-PL"/>
        </w:rPr>
        <w:t xml:space="preserve"> </w:t>
      </w:r>
      <w:r>
        <w:rPr>
          <w:rFonts w:ascii="Times New Roman" w:eastAsia="Times New Roman" w:hAnsi="Times New Roman" w:cs="Times New Roman"/>
          <w:b/>
          <w:bCs/>
          <w:sz w:val="40"/>
          <w:szCs w:val="40"/>
          <w:lang w:eastAsia="pl-PL"/>
        </w:rPr>
        <w:t>V</w:t>
      </w:r>
    </w:p>
    <w:p w14:paraId="21D658E2" w14:textId="77777777" w:rsidR="008046C9" w:rsidRDefault="009614B4">
      <w:r>
        <w:rPr>
          <w:noProof/>
          <w:lang w:eastAsia="pl-PL"/>
        </w:rPr>
        <w:drawing>
          <wp:inline distT="0" distB="0" distL="0" distR="0" wp14:anchorId="59D2DD56" wp14:editId="09820FD3">
            <wp:extent cx="5760720" cy="3282634"/>
            <wp:effectExtent l="19050" t="0" r="0" b="0"/>
            <wp:docPr id="1" name="Obraz 1" descr="Dzień Mamy i Taty - scenariusz uroczystości przedszkolnej - Pani 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eń Mamy i Taty - scenariusz uroczystości przedszkolnej - Pani Monia"/>
                    <pic:cNvPicPr>
                      <a:picLocks noChangeAspect="1" noChangeArrowheads="1"/>
                    </pic:cNvPicPr>
                  </pic:nvPicPr>
                  <pic:blipFill>
                    <a:blip r:embed="rId6"/>
                    <a:srcRect/>
                    <a:stretch>
                      <a:fillRect/>
                    </a:stretch>
                  </pic:blipFill>
                  <pic:spPr bwMode="auto">
                    <a:xfrm>
                      <a:off x="0" y="0"/>
                      <a:ext cx="5760720" cy="3282634"/>
                    </a:xfrm>
                    <a:prstGeom prst="rect">
                      <a:avLst/>
                    </a:prstGeom>
                    <a:noFill/>
                    <a:ln w="9525">
                      <a:noFill/>
                      <a:miter lim="800000"/>
                      <a:headEnd/>
                      <a:tailEnd/>
                    </a:ln>
                  </pic:spPr>
                </pic:pic>
              </a:graphicData>
            </a:graphic>
          </wp:inline>
        </w:drawing>
      </w:r>
    </w:p>
    <w:p w14:paraId="371C9D82" w14:textId="73437B80" w:rsidR="00DD0F21" w:rsidRPr="00A924F9" w:rsidRDefault="003E2AC8" w:rsidP="00A924F9">
      <w:pPr>
        <w:ind w:firstLine="708"/>
        <w:jc w:val="center"/>
        <w:rPr>
          <w:rFonts w:ascii="Times New Roman" w:hAnsi="Times New Roman" w:cs="Times New Roman"/>
          <w:sz w:val="24"/>
          <w:szCs w:val="24"/>
        </w:rPr>
      </w:pPr>
      <w:r w:rsidRPr="00A924F9">
        <w:rPr>
          <w:rFonts w:ascii="Times New Roman" w:hAnsi="Times New Roman" w:cs="Times New Roman"/>
          <w:sz w:val="24"/>
          <w:szCs w:val="24"/>
        </w:rPr>
        <w:t>W tym tygodniu będziemy  rozmawiać o rodzinie. Będziemy wzmacniali poczucie przynależności do rodziny poprzez opisywanie osób słowami, ruchem, gestem, a także odgrywając scenki z życia rodzinnego. Dzieci będą utrwalały znajomość nazw związanych z relacjami w rodzinie: rodzice, rodzeństwo, dziadkowie, krewni</w:t>
      </w:r>
      <w:r w:rsidR="00DD0F21" w:rsidRPr="00A924F9">
        <w:rPr>
          <w:rFonts w:ascii="Times New Roman" w:hAnsi="Times New Roman" w:cs="Times New Roman"/>
          <w:sz w:val="24"/>
          <w:szCs w:val="24"/>
        </w:rPr>
        <w:t xml:space="preserve"> itp. Rozwiniemy</w:t>
      </w:r>
      <w:r w:rsidRPr="00A924F9">
        <w:rPr>
          <w:rFonts w:ascii="Times New Roman" w:hAnsi="Times New Roman" w:cs="Times New Roman"/>
          <w:sz w:val="24"/>
          <w:szCs w:val="24"/>
        </w:rPr>
        <w:t xml:space="preserve"> kompetencje językowe poprzez analizę i syntezę głosek</w:t>
      </w:r>
      <w:r w:rsidR="00DD0F21" w:rsidRPr="00A924F9">
        <w:rPr>
          <w:rFonts w:ascii="Times New Roman" w:hAnsi="Times New Roman" w:cs="Times New Roman"/>
          <w:sz w:val="24"/>
          <w:szCs w:val="24"/>
        </w:rPr>
        <w:t xml:space="preserve"> i sylab w słowach. Usprawnimy </w:t>
      </w:r>
      <w:r w:rsidRPr="00A924F9">
        <w:rPr>
          <w:rFonts w:ascii="Times New Roman" w:hAnsi="Times New Roman" w:cs="Times New Roman"/>
          <w:sz w:val="24"/>
          <w:szCs w:val="24"/>
        </w:rPr>
        <w:t>słuch rozwiązując za</w:t>
      </w:r>
      <w:r w:rsidR="00DD0F21" w:rsidRPr="00A924F9">
        <w:rPr>
          <w:rFonts w:ascii="Times New Roman" w:hAnsi="Times New Roman" w:cs="Times New Roman"/>
          <w:sz w:val="24"/>
          <w:szCs w:val="24"/>
        </w:rPr>
        <w:t>gadki słuchowe. Dzieci będą  rozwijały</w:t>
      </w:r>
      <w:r w:rsidRPr="00A924F9">
        <w:rPr>
          <w:rFonts w:ascii="Times New Roman" w:hAnsi="Times New Roman" w:cs="Times New Roman"/>
          <w:sz w:val="24"/>
          <w:szCs w:val="24"/>
        </w:rPr>
        <w:t xml:space="preserve"> umiejętności matematyczne poprzez określanie lewej i prawej strony w przestrzeni w odniesieniu do własnego c</w:t>
      </w:r>
      <w:r w:rsidR="00DD0F21" w:rsidRPr="00A924F9">
        <w:rPr>
          <w:rFonts w:ascii="Times New Roman" w:hAnsi="Times New Roman" w:cs="Times New Roman"/>
          <w:sz w:val="24"/>
          <w:szCs w:val="24"/>
        </w:rPr>
        <w:t>iała i innych obiektów. Przećwiczymy</w:t>
      </w:r>
      <w:r w:rsidRPr="00A924F9">
        <w:rPr>
          <w:rFonts w:ascii="Times New Roman" w:hAnsi="Times New Roman" w:cs="Times New Roman"/>
          <w:sz w:val="24"/>
          <w:szCs w:val="24"/>
        </w:rPr>
        <w:t xml:space="preserve"> przeliczanie obiektów, dodaw</w:t>
      </w:r>
      <w:r w:rsidR="00DD0F21" w:rsidRPr="00A924F9">
        <w:rPr>
          <w:rFonts w:ascii="Times New Roman" w:hAnsi="Times New Roman" w:cs="Times New Roman"/>
          <w:sz w:val="24"/>
          <w:szCs w:val="24"/>
        </w:rPr>
        <w:t>anie w zakresie 10, kontynuowanie rytmu. Będziemy uczestniczyć</w:t>
      </w:r>
      <w:r w:rsidRPr="00A924F9">
        <w:rPr>
          <w:rFonts w:ascii="Times New Roman" w:hAnsi="Times New Roman" w:cs="Times New Roman"/>
          <w:sz w:val="24"/>
          <w:szCs w:val="24"/>
        </w:rPr>
        <w:t xml:space="preserve"> w zabawach</w:t>
      </w:r>
      <w:r w:rsidR="00DD0F21" w:rsidRPr="00A924F9">
        <w:rPr>
          <w:rFonts w:ascii="Times New Roman" w:hAnsi="Times New Roman" w:cs="Times New Roman"/>
          <w:sz w:val="24"/>
          <w:szCs w:val="24"/>
        </w:rPr>
        <w:t xml:space="preserve"> ruchowych do piosenek, stworzymy</w:t>
      </w:r>
      <w:r w:rsidRPr="00A924F9">
        <w:rPr>
          <w:rFonts w:ascii="Times New Roman" w:hAnsi="Times New Roman" w:cs="Times New Roman"/>
          <w:sz w:val="24"/>
          <w:szCs w:val="24"/>
        </w:rPr>
        <w:t xml:space="preserve"> do n</w:t>
      </w:r>
      <w:r w:rsidR="00DD0F21" w:rsidRPr="00A924F9">
        <w:rPr>
          <w:rFonts w:ascii="Times New Roman" w:hAnsi="Times New Roman" w:cs="Times New Roman"/>
          <w:sz w:val="24"/>
          <w:szCs w:val="24"/>
        </w:rPr>
        <w:t>ich akompaniamenty i będziemy ilustrować je ruchem. Wykonamy</w:t>
      </w:r>
      <w:r w:rsidRPr="00A924F9">
        <w:rPr>
          <w:rFonts w:ascii="Times New Roman" w:hAnsi="Times New Roman" w:cs="Times New Roman"/>
          <w:sz w:val="24"/>
          <w:szCs w:val="24"/>
        </w:rPr>
        <w:t xml:space="preserve"> prace plastyczne i maskotki dla rodzeństwa lub rodziców.</w:t>
      </w:r>
    </w:p>
    <w:p w14:paraId="5FD36209" w14:textId="53C39886" w:rsidR="009614B4" w:rsidRPr="00A924F9" w:rsidRDefault="003E2AC8" w:rsidP="00A924F9">
      <w:pPr>
        <w:ind w:firstLine="708"/>
        <w:jc w:val="center"/>
        <w:rPr>
          <w:rFonts w:ascii="Times New Roman" w:hAnsi="Times New Roman" w:cs="Times New Roman"/>
          <w:sz w:val="24"/>
          <w:szCs w:val="24"/>
        </w:rPr>
      </w:pPr>
      <w:r w:rsidRPr="00A924F9">
        <w:rPr>
          <w:rFonts w:ascii="Times New Roman" w:hAnsi="Times New Roman" w:cs="Times New Roman"/>
          <w:b/>
          <w:sz w:val="24"/>
          <w:szCs w:val="24"/>
        </w:rPr>
        <w:t>Jak mogą Państwo w codziennych aktywnościach wesprzeć swoje dziecko?</w:t>
      </w:r>
      <w:r w:rsidRPr="00A924F9">
        <w:rPr>
          <w:rFonts w:ascii="Times New Roman" w:hAnsi="Times New Roman" w:cs="Times New Roman"/>
          <w:sz w:val="24"/>
          <w:szCs w:val="24"/>
        </w:rPr>
        <w:t xml:space="preserve"> </w:t>
      </w:r>
      <w:r w:rsidR="00A924F9">
        <w:rPr>
          <w:rFonts w:ascii="Times New Roman" w:hAnsi="Times New Roman" w:cs="Times New Roman"/>
          <w:sz w:val="24"/>
          <w:szCs w:val="24"/>
        </w:rPr>
        <w:t xml:space="preserve">                 </w:t>
      </w:r>
      <w:r w:rsidRPr="00A924F9">
        <w:rPr>
          <w:rFonts w:ascii="Times New Roman" w:hAnsi="Times New Roman" w:cs="Times New Roman"/>
          <w:sz w:val="24"/>
          <w:szCs w:val="24"/>
        </w:rPr>
        <w:t>Aby utrwalić wiadomości o rodzinie, możecie Państwo przeglądać fotografie i powtarzać nazwy związane z pokrewieństwem: siostra, brat, wujek, ciocia itp. Warto też podczas codziennych aktywności utrwalać orientację dziecka w przestrzeni w odniesieniu do własnego ciała i innych obiektów (moja prawa / lewa strona – czyjaś prawa / lewa strona), wspólnie przeliczać, dodawać i odejmować obiekty w najbliższym otoczeniu, zachęcać dzieci do odczytywania prostych tekstów.</w:t>
      </w:r>
    </w:p>
    <w:p w14:paraId="4B64DCFE" w14:textId="5B3F1389" w:rsidR="00DD0F21" w:rsidRPr="00A924F9" w:rsidRDefault="00DD0F21" w:rsidP="00A924F9">
      <w:pPr>
        <w:jc w:val="center"/>
        <w:rPr>
          <w:rFonts w:ascii="Times New Roman" w:hAnsi="Times New Roman" w:cs="Times New Roman"/>
          <w:b/>
          <w:noProof/>
          <w:sz w:val="24"/>
          <w:szCs w:val="24"/>
          <w:lang w:eastAsia="pl-PL"/>
        </w:rPr>
      </w:pPr>
      <w:r w:rsidRPr="00A924F9">
        <w:rPr>
          <w:rFonts w:ascii="Times New Roman" w:hAnsi="Times New Roman" w:cs="Times New Roman"/>
          <w:noProof/>
          <w:sz w:val="24"/>
          <w:szCs w:val="24"/>
          <w:lang w:eastAsia="pl-PL"/>
        </w:rPr>
        <w:t xml:space="preserve">Pamiętajmy, że w rozwoju dziecka bardzo ważna jest aktywność fizyczna, tak więc zachęcam do </w:t>
      </w:r>
      <w:r w:rsidRPr="00A924F9">
        <w:rPr>
          <w:rFonts w:ascii="Times New Roman" w:hAnsi="Times New Roman" w:cs="Times New Roman"/>
          <w:b/>
          <w:bCs/>
          <w:noProof/>
          <w:sz w:val="24"/>
          <w:szCs w:val="24"/>
          <w:lang w:eastAsia="pl-PL"/>
        </w:rPr>
        <w:t>spacerów na świeżym powietrzu</w:t>
      </w:r>
      <w:r w:rsidR="00A924F9">
        <w:rPr>
          <w:rFonts w:ascii="Times New Roman" w:hAnsi="Times New Roman" w:cs="Times New Roman"/>
          <w:b/>
          <w:bCs/>
          <w:noProof/>
          <w:sz w:val="24"/>
          <w:szCs w:val="24"/>
          <w:lang w:eastAsia="pl-PL"/>
        </w:rPr>
        <w:t xml:space="preserve"> </w:t>
      </w:r>
      <w:r w:rsidRPr="00A924F9">
        <w:rPr>
          <w:rFonts w:ascii="Times New Roman" w:hAnsi="Times New Roman" w:cs="Times New Roman"/>
          <w:noProof/>
          <w:sz w:val="24"/>
          <w:szCs w:val="24"/>
          <w:lang w:eastAsia="pl-PL"/>
        </w:rPr>
        <w:t xml:space="preserve">(najlepiej na własnym podwórku) </w:t>
      </w:r>
      <w:r w:rsidR="00A924F9">
        <w:rPr>
          <w:rFonts w:ascii="Times New Roman" w:hAnsi="Times New Roman" w:cs="Times New Roman"/>
          <w:noProof/>
          <w:sz w:val="24"/>
          <w:szCs w:val="24"/>
          <w:lang w:eastAsia="pl-PL"/>
        </w:rPr>
        <w:t xml:space="preserve">                                               </w:t>
      </w:r>
      <w:r w:rsidRPr="00A924F9">
        <w:rPr>
          <w:rFonts w:ascii="Times New Roman" w:hAnsi="Times New Roman" w:cs="Times New Roman"/>
          <w:b/>
          <w:bCs/>
          <w:noProof/>
          <w:sz w:val="24"/>
          <w:szCs w:val="24"/>
          <w:lang w:eastAsia="pl-PL"/>
        </w:rPr>
        <w:t>oraz zabaw i ćwiczeń ruchowych.</w:t>
      </w:r>
    </w:p>
    <w:p w14:paraId="777EE16C" w14:textId="77777777" w:rsidR="00DD0F21" w:rsidRPr="00A924F9" w:rsidRDefault="005F379D" w:rsidP="00A924F9">
      <w:pPr>
        <w:jc w:val="center"/>
        <w:rPr>
          <w:rFonts w:ascii="Times New Roman" w:hAnsi="Times New Roman" w:cs="Times New Roman"/>
          <w:b/>
          <w:sz w:val="24"/>
          <w:szCs w:val="24"/>
        </w:rPr>
      </w:pPr>
      <w:hyperlink r:id="rId7" w:history="1">
        <w:r w:rsidR="00DD0F21" w:rsidRPr="00A924F9">
          <w:rPr>
            <w:rStyle w:val="Hipercze"/>
            <w:rFonts w:ascii="Times New Roman" w:hAnsi="Times New Roman" w:cs="Times New Roman"/>
            <w:b/>
            <w:sz w:val="24"/>
            <w:szCs w:val="24"/>
          </w:rPr>
          <w:t>https://www.youtube.com/watch?v=FZ3pj_ZkldQ</w:t>
        </w:r>
      </w:hyperlink>
    </w:p>
    <w:p w14:paraId="599AF4AD" w14:textId="77777777" w:rsidR="00DD0F21" w:rsidRPr="00A924F9" w:rsidRDefault="00DD0F21" w:rsidP="00A924F9">
      <w:pPr>
        <w:jc w:val="center"/>
        <w:rPr>
          <w:rFonts w:ascii="Times New Roman" w:hAnsi="Times New Roman" w:cs="Times New Roman"/>
          <w:sz w:val="24"/>
          <w:szCs w:val="24"/>
        </w:rPr>
      </w:pPr>
    </w:p>
    <w:p w14:paraId="28A98836" w14:textId="77777777" w:rsidR="00DD0F21" w:rsidRPr="00A924F9" w:rsidRDefault="00DD0F21" w:rsidP="00A924F9">
      <w:pPr>
        <w:jc w:val="center"/>
        <w:rPr>
          <w:rFonts w:ascii="Times New Roman" w:hAnsi="Times New Roman" w:cs="Times New Roman"/>
          <w:b/>
          <w:bCs/>
          <w:noProof/>
          <w:sz w:val="24"/>
          <w:szCs w:val="24"/>
          <w:lang w:eastAsia="pl-PL"/>
        </w:rPr>
      </w:pPr>
      <w:r w:rsidRPr="00A924F9">
        <w:rPr>
          <w:rFonts w:ascii="Times New Roman" w:hAnsi="Times New Roman" w:cs="Times New Roman"/>
          <w:b/>
          <w:bCs/>
          <w:noProof/>
          <w:sz w:val="24"/>
          <w:szCs w:val="24"/>
          <w:lang w:eastAsia="pl-PL"/>
        </w:rPr>
        <w:lastRenderedPageBreak/>
        <w:t>Zadania i karty pracy do wykonania dla dzieci z pomocą rodzica</w:t>
      </w:r>
      <w:r w:rsidR="003E03E7" w:rsidRPr="00A924F9">
        <w:rPr>
          <w:rFonts w:ascii="Times New Roman" w:hAnsi="Times New Roman" w:cs="Times New Roman"/>
          <w:b/>
          <w:bCs/>
          <w:noProof/>
          <w:sz w:val="24"/>
          <w:szCs w:val="24"/>
          <w:lang w:eastAsia="pl-PL"/>
        </w:rPr>
        <w:t>.</w:t>
      </w:r>
    </w:p>
    <w:p w14:paraId="0ADB40A9" w14:textId="77777777" w:rsidR="003E03E7" w:rsidRDefault="003E03E7" w:rsidP="00113227">
      <w:pPr>
        <w:rPr>
          <w:rFonts w:ascii="Times New Roman" w:hAnsi="Times New Roman" w:cs="Times New Roman"/>
          <w:bCs/>
          <w:noProof/>
          <w:sz w:val="24"/>
          <w:szCs w:val="24"/>
          <w:lang w:eastAsia="pl-PL"/>
        </w:rPr>
      </w:pPr>
      <w:r w:rsidRPr="003E03E7">
        <w:rPr>
          <w:rFonts w:ascii="Times New Roman" w:hAnsi="Times New Roman" w:cs="Times New Roman"/>
          <w:b/>
          <w:bCs/>
          <w:noProof/>
          <w:sz w:val="24"/>
          <w:szCs w:val="24"/>
          <w:lang w:eastAsia="pl-PL"/>
        </w:rPr>
        <w:t xml:space="preserve">1. </w:t>
      </w:r>
      <w:r>
        <w:rPr>
          <w:rFonts w:ascii="Times New Roman" w:hAnsi="Times New Roman" w:cs="Times New Roman"/>
          <w:bCs/>
          <w:noProof/>
          <w:sz w:val="24"/>
          <w:szCs w:val="24"/>
          <w:lang w:eastAsia="pl-PL"/>
        </w:rPr>
        <w:t>„Jaka jest moja mama?”- Rodzic zaprasza dziecko do rozmowy. Rodzic prosi dziecko o opisanie swojej mamy jednym zdaniem. Nastepnie dziecko przelicza słowa w wypowiedzianym zdaniu.</w:t>
      </w:r>
    </w:p>
    <w:p w14:paraId="184C39FC" w14:textId="7D50353D" w:rsidR="003E03E7" w:rsidRDefault="003E03E7" w:rsidP="00113227">
      <w:pPr>
        <w:rPr>
          <w:rFonts w:ascii="Times New Roman" w:hAnsi="Times New Roman" w:cs="Times New Roman"/>
          <w:bCs/>
          <w:noProof/>
          <w:sz w:val="24"/>
          <w:szCs w:val="24"/>
          <w:lang w:eastAsia="pl-PL"/>
        </w:rPr>
      </w:pPr>
      <w:r w:rsidRPr="003E03E7">
        <w:rPr>
          <w:rFonts w:ascii="Times New Roman" w:hAnsi="Times New Roman" w:cs="Times New Roman"/>
          <w:b/>
          <w:bCs/>
          <w:noProof/>
          <w:sz w:val="24"/>
          <w:szCs w:val="24"/>
          <w:lang w:eastAsia="pl-PL"/>
        </w:rPr>
        <w:t>2.</w:t>
      </w:r>
      <w:r w:rsidRPr="003E03E7">
        <w:rPr>
          <w:rFonts w:ascii="Times New Roman" w:hAnsi="Times New Roman" w:cs="Times New Roman"/>
          <w:bCs/>
          <w:noProof/>
          <w:sz w:val="24"/>
          <w:szCs w:val="24"/>
          <w:lang w:eastAsia="pl-PL"/>
        </w:rPr>
        <w:t xml:space="preserve"> „Co lubię robić z moją mamą?”-</w:t>
      </w:r>
      <w:r>
        <w:rPr>
          <w:rFonts w:ascii="Times New Roman" w:hAnsi="Times New Roman" w:cs="Times New Roman"/>
          <w:bCs/>
          <w:noProof/>
          <w:sz w:val="24"/>
          <w:szCs w:val="24"/>
          <w:lang w:eastAsia="pl-PL"/>
        </w:rPr>
        <w:t xml:space="preserve"> Rodzic zaprasza dziecko do zabawy naśladowczej. </w:t>
      </w:r>
      <w:r w:rsidR="00113227">
        <w:rPr>
          <w:rFonts w:ascii="Times New Roman" w:hAnsi="Times New Roman" w:cs="Times New Roman"/>
          <w:bCs/>
          <w:noProof/>
          <w:sz w:val="24"/>
          <w:szCs w:val="24"/>
          <w:lang w:eastAsia="pl-PL"/>
        </w:rPr>
        <w:t>Rodzic prosi</w:t>
      </w:r>
      <w:r>
        <w:rPr>
          <w:rFonts w:ascii="Times New Roman" w:hAnsi="Times New Roman" w:cs="Times New Roman"/>
          <w:bCs/>
          <w:noProof/>
          <w:sz w:val="24"/>
          <w:szCs w:val="24"/>
          <w:lang w:eastAsia="pl-PL"/>
        </w:rPr>
        <w:t>, aby dziecko zastanowiło się</w:t>
      </w:r>
      <w:r w:rsidR="00113227">
        <w:rPr>
          <w:rFonts w:ascii="Times New Roman" w:hAnsi="Times New Roman" w:cs="Times New Roman"/>
          <w:bCs/>
          <w:noProof/>
          <w:sz w:val="24"/>
          <w:szCs w:val="24"/>
          <w:lang w:eastAsia="pl-PL"/>
        </w:rPr>
        <w:t>, co najbardziej lubi robić</w:t>
      </w:r>
      <w:r>
        <w:rPr>
          <w:rFonts w:ascii="Times New Roman" w:hAnsi="Times New Roman" w:cs="Times New Roman"/>
          <w:bCs/>
          <w:noProof/>
          <w:sz w:val="24"/>
          <w:szCs w:val="24"/>
          <w:lang w:eastAsia="pl-PL"/>
        </w:rPr>
        <w:t xml:space="preserve"> ze swoją mamą</w:t>
      </w:r>
      <w:r w:rsidR="00113227">
        <w:rPr>
          <w:rFonts w:ascii="Times New Roman" w:hAnsi="Times New Roman" w:cs="Times New Roman"/>
          <w:bCs/>
          <w:noProof/>
          <w:sz w:val="24"/>
          <w:szCs w:val="24"/>
          <w:lang w:eastAsia="pl-PL"/>
        </w:rPr>
        <w:t xml:space="preserve"> i  prosi je, aby pokazało gestami te czynność</w:t>
      </w:r>
      <w:r w:rsidR="00A924F9">
        <w:rPr>
          <w:rFonts w:ascii="Times New Roman" w:hAnsi="Times New Roman" w:cs="Times New Roman"/>
          <w:bCs/>
          <w:noProof/>
          <w:sz w:val="24"/>
          <w:szCs w:val="24"/>
          <w:lang w:eastAsia="pl-PL"/>
        </w:rPr>
        <w:t>.</w:t>
      </w:r>
      <w:r w:rsidR="00113227">
        <w:rPr>
          <w:rFonts w:ascii="Times New Roman" w:hAnsi="Times New Roman" w:cs="Times New Roman"/>
          <w:bCs/>
          <w:noProof/>
          <w:sz w:val="24"/>
          <w:szCs w:val="24"/>
          <w:lang w:eastAsia="pl-PL"/>
        </w:rPr>
        <w:t xml:space="preserve"> </w:t>
      </w:r>
      <w:r w:rsidR="00A924F9">
        <w:rPr>
          <w:rFonts w:ascii="Times New Roman" w:hAnsi="Times New Roman" w:cs="Times New Roman"/>
          <w:bCs/>
          <w:noProof/>
          <w:sz w:val="24"/>
          <w:szCs w:val="24"/>
          <w:lang w:eastAsia="pl-PL"/>
        </w:rPr>
        <w:t>Z</w:t>
      </w:r>
      <w:r w:rsidR="00113227">
        <w:rPr>
          <w:rFonts w:ascii="Times New Roman" w:hAnsi="Times New Roman" w:cs="Times New Roman"/>
          <w:bCs/>
          <w:noProof/>
          <w:sz w:val="24"/>
          <w:szCs w:val="24"/>
          <w:lang w:eastAsia="pl-PL"/>
        </w:rPr>
        <w:t xml:space="preserve">adaniem rodzica jest odgadnięcie czynności. Można również do tej zabawy zaprosić całą rodzinę. </w:t>
      </w:r>
    </w:p>
    <w:p w14:paraId="3F5940EE" w14:textId="091771F4" w:rsidR="00113227" w:rsidRDefault="00113227" w:rsidP="00113227">
      <w:pPr>
        <w:rPr>
          <w:rFonts w:ascii="Times New Roman" w:hAnsi="Times New Roman" w:cs="Times New Roman"/>
          <w:bCs/>
          <w:noProof/>
          <w:sz w:val="24"/>
          <w:szCs w:val="24"/>
          <w:lang w:eastAsia="pl-PL"/>
        </w:rPr>
      </w:pPr>
      <w:r w:rsidRPr="00113227">
        <w:rPr>
          <w:rFonts w:ascii="Times New Roman" w:hAnsi="Times New Roman" w:cs="Times New Roman"/>
          <w:b/>
          <w:bCs/>
          <w:noProof/>
          <w:sz w:val="24"/>
          <w:szCs w:val="24"/>
          <w:lang w:eastAsia="pl-PL"/>
        </w:rPr>
        <w:t xml:space="preserve">3. </w:t>
      </w:r>
      <w:r>
        <w:rPr>
          <w:rFonts w:ascii="Times New Roman" w:hAnsi="Times New Roman" w:cs="Times New Roman"/>
          <w:bCs/>
          <w:noProof/>
          <w:sz w:val="24"/>
          <w:szCs w:val="24"/>
          <w:lang w:eastAsia="pl-PL"/>
        </w:rPr>
        <w:t xml:space="preserve">„Mama w kuchni”- rodzic zaprasza dziecko do wysłuchania piosenki. Następnie zaprasza do zabawy ruchowej. Dziecko maszeruje po kole, próbuje śpiewać zwrotki piosenki, natomiast podczas refrenu zatrzymuje się i klaszcze rytmicznie w dłonie. </w:t>
      </w:r>
    </w:p>
    <w:p w14:paraId="5E1CAFC5" w14:textId="77777777" w:rsidR="00D54AA3" w:rsidRPr="002F659E" w:rsidRDefault="009A0352" w:rsidP="00A924F9">
      <w:pPr>
        <w:jc w:val="center"/>
        <w:rPr>
          <w:rFonts w:ascii="Times New Roman" w:hAnsi="Times New Roman" w:cs="Times New Roman"/>
          <w:b/>
          <w:bCs/>
          <w:noProof/>
          <w:sz w:val="24"/>
          <w:szCs w:val="24"/>
          <w:lang w:eastAsia="pl-PL"/>
        </w:rPr>
      </w:pPr>
      <w:hyperlink r:id="rId8" w:history="1">
        <w:r w:rsidR="00D54AA3" w:rsidRPr="002F659E">
          <w:rPr>
            <w:rStyle w:val="Hipercze"/>
            <w:rFonts w:ascii="Times New Roman" w:hAnsi="Times New Roman" w:cs="Times New Roman"/>
            <w:b/>
            <w:sz w:val="24"/>
            <w:szCs w:val="24"/>
          </w:rPr>
          <w:t>https://www.youtube.com/watch?v=vlDHyfQ4920</w:t>
        </w:r>
      </w:hyperlink>
    </w:p>
    <w:p w14:paraId="0D8FF315" w14:textId="77777777" w:rsidR="00113227" w:rsidRDefault="00113227" w:rsidP="00113227">
      <w:pPr>
        <w:rPr>
          <w:rFonts w:ascii="Times New Roman" w:hAnsi="Times New Roman" w:cs="Times New Roman"/>
          <w:bCs/>
          <w:noProof/>
          <w:sz w:val="24"/>
          <w:szCs w:val="24"/>
          <w:lang w:eastAsia="pl-PL"/>
        </w:rPr>
      </w:pPr>
      <w:r w:rsidRPr="00113227">
        <w:rPr>
          <w:rFonts w:ascii="Times New Roman" w:hAnsi="Times New Roman" w:cs="Times New Roman"/>
          <w:b/>
          <w:bCs/>
          <w:noProof/>
          <w:sz w:val="24"/>
          <w:szCs w:val="24"/>
          <w:lang w:eastAsia="pl-PL"/>
        </w:rPr>
        <w:t xml:space="preserve">„Mama w kuchni” </w:t>
      </w:r>
      <w:r w:rsidRPr="00113227">
        <w:rPr>
          <w:rFonts w:ascii="Times New Roman" w:hAnsi="Times New Roman" w:cs="Times New Roman"/>
          <w:bCs/>
          <w:noProof/>
          <w:sz w:val="24"/>
          <w:szCs w:val="24"/>
          <w:lang w:eastAsia="pl-PL"/>
        </w:rPr>
        <w:t xml:space="preserve">sł. Ewa Zawistowska, muz. Stanisław Marciniak </w:t>
      </w:r>
    </w:p>
    <w:p w14:paraId="666D304A"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Mama krząta się w kuchni od rana,  </w:t>
      </w:r>
    </w:p>
    <w:p w14:paraId="05E2618D"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myśli wciąż o niebieskich migdałach.</w:t>
      </w:r>
    </w:p>
    <w:p w14:paraId="58C50975"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 Gdy pytamy, co ugotowała: </w:t>
      </w:r>
    </w:p>
    <w:p w14:paraId="1A089FED"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„Dziś dla was pieczeń mam z hipopotama!”.</w:t>
      </w:r>
    </w:p>
    <w:p w14:paraId="57EC1971"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 Ref.:  Nasza mama, mama zadumana, </w:t>
      </w:r>
    </w:p>
    <w:p w14:paraId="1798F5CB"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mama zadumana cały dzień. </w:t>
      </w:r>
    </w:p>
    <w:p w14:paraId="621A3C3E"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Błądzi myślami daleko, </w:t>
      </w:r>
    </w:p>
    <w:p w14:paraId="23860C03"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codziennie przypala mleko,  </w:t>
      </w:r>
    </w:p>
    <w:p w14:paraId="6887A1BC"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na łące zrywa kwiaty, </w:t>
      </w:r>
    </w:p>
    <w:p w14:paraId="3654908D"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i sól sypie do herbaty. </w:t>
      </w:r>
    </w:p>
    <w:p w14:paraId="653A303C"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Nasza mama niezwykła kucharka  </w:t>
      </w:r>
    </w:p>
    <w:p w14:paraId="045964C9"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krokodyla wrzuciła do garnka, </w:t>
      </w:r>
    </w:p>
    <w:p w14:paraId="747C3793"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 krasnoludek wpadł jej do sałaty,  </w:t>
      </w:r>
    </w:p>
    <w:p w14:paraId="5C6D0A52"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a w piecu piecze się zegarek taty. </w:t>
      </w:r>
    </w:p>
    <w:p w14:paraId="5E31D8CF"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Ref.: Nasza mama, mama zadumana… </w:t>
      </w:r>
    </w:p>
    <w:p w14:paraId="3957620E"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Ten krokodyl, co uciekł z ogródka, </w:t>
      </w:r>
    </w:p>
    <w:p w14:paraId="6859794B"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lastRenderedPageBreak/>
        <w:t xml:space="preserve">w przedpokoju chciał zjeść krasnoludka, </w:t>
      </w:r>
    </w:p>
    <w:p w14:paraId="4B8F13A7"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choć zegarek czuje się fatalnie,</w:t>
      </w:r>
    </w:p>
    <w:p w14:paraId="4AF1CC9A" w14:textId="77777777" w:rsidR="00113227"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 xml:space="preserve"> to obiad był dziś bardzo punktualnie. </w:t>
      </w:r>
    </w:p>
    <w:p w14:paraId="39430F1B" w14:textId="77777777" w:rsidR="00D54AA3" w:rsidRDefault="00113227" w:rsidP="00A924F9">
      <w:pPr>
        <w:rPr>
          <w:rFonts w:ascii="Times New Roman" w:hAnsi="Times New Roman" w:cs="Times New Roman"/>
          <w:bCs/>
          <w:noProof/>
          <w:sz w:val="24"/>
          <w:szCs w:val="24"/>
          <w:lang w:eastAsia="pl-PL"/>
        </w:rPr>
      </w:pPr>
      <w:r w:rsidRPr="00113227">
        <w:rPr>
          <w:rFonts w:ascii="Times New Roman" w:hAnsi="Times New Roman" w:cs="Times New Roman"/>
          <w:bCs/>
          <w:noProof/>
          <w:sz w:val="24"/>
          <w:szCs w:val="24"/>
          <w:lang w:eastAsia="pl-PL"/>
        </w:rPr>
        <w:t>Ref.: Nasza mama, mama zadumana…</w:t>
      </w:r>
    </w:p>
    <w:p w14:paraId="5CA74C82" w14:textId="3703BA77" w:rsidR="00D54AA3" w:rsidRDefault="00D54AA3" w:rsidP="00113227">
      <w:pPr>
        <w:rPr>
          <w:rFonts w:ascii="Times New Roman" w:hAnsi="Times New Roman" w:cs="Times New Roman"/>
          <w:b/>
          <w:bCs/>
          <w:noProof/>
          <w:sz w:val="24"/>
          <w:szCs w:val="24"/>
          <w:lang w:eastAsia="pl-PL"/>
        </w:rPr>
      </w:pPr>
      <w:r>
        <w:rPr>
          <w:rFonts w:ascii="Times New Roman" w:hAnsi="Times New Roman" w:cs="Times New Roman"/>
          <w:b/>
          <w:bCs/>
          <w:noProof/>
          <w:sz w:val="24"/>
          <w:szCs w:val="24"/>
          <w:lang w:eastAsia="pl-PL"/>
        </w:rPr>
        <w:t>4</w:t>
      </w:r>
      <w:r w:rsidRPr="00D54AA3">
        <w:rPr>
          <w:rFonts w:ascii="Times New Roman" w:hAnsi="Times New Roman" w:cs="Times New Roman"/>
          <w:bCs/>
          <w:noProof/>
          <w:sz w:val="24"/>
          <w:szCs w:val="24"/>
          <w:lang w:eastAsia="pl-PL"/>
        </w:rPr>
        <w:t>.„Bukiet dla mamy”</w:t>
      </w:r>
      <w:r w:rsidR="00A924F9">
        <w:rPr>
          <w:rFonts w:ascii="Times New Roman" w:hAnsi="Times New Roman" w:cs="Times New Roman"/>
          <w:bCs/>
          <w:noProof/>
          <w:sz w:val="24"/>
          <w:szCs w:val="24"/>
          <w:lang w:eastAsia="pl-PL"/>
        </w:rPr>
        <w:t xml:space="preserve"> </w:t>
      </w:r>
      <w:r w:rsidRPr="00D54AA3">
        <w:rPr>
          <w:rFonts w:ascii="Times New Roman" w:hAnsi="Times New Roman" w:cs="Times New Roman"/>
          <w:bCs/>
          <w:noProof/>
          <w:sz w:val="24"/>
          <w:szCs w:val="24"/>
          <w:lang w:eastAsia="pl-PL"/>
        </w:rPr>
        <w:t>–</w:t>
      </w:r>
      <w:r w:rsidR="00A924F9">
        <w:rPr>
          <w:rFonts w:ascii="Times New Roman" w:hAnsi="Times New Roman" w:cs="Times New Roman"/>
          <w:bCs/>
          <w:noProof/>
          <w:sz w:val="24"/>
          <w:szCs w:val="24"/>
          <w:lang w:eastAsia="pl-PL"/>
        </w:rPr>
        <w:t xml:space="preserve"> </w:t>
      </w:r>
      <w:r w:rsidRPr="00D54AA3">
        <w:rPr>
          <w:rFonts w:ascii="Times New Roman" w:hAnsi="Times New Roman" w:cs="Times New Roman"/>
          <w:bCs/>
          <w:noProof/>
          <w:sz w:val="24"/>
          <w:szCs w:val="24"/>
          <w:lang w:eastAsia="pl-PL"/>
        </w:rPr>
        <w:t xml:space="preserve">zabawa matematyczna. </w:t>
      </w:r>
      <w:r>
        <w:rPr>
          <w:rFonts w:ascii="Times New Roman" w:hAnsi="Times New Roman" w:cs="Times New Roman"/>
          <w:bCs/>
          <w:noProof/>
          <w:sz w:val="24"/>
          <w:szCs w:val="24"/>
          <w:lang w:eastAsia="pl-PL"/>
        </w:rPr>
        <w:t xml:space="preserve">Rodzicu przygotuj na stole ilustracje </w:t>
      </w:r>
      <w:r w:rsidRPr="00D54AA3">
        <w:rPr>
          <w:rFonts w:ascii="Times New Roman" w:hAnsi="Times New Roman" w:cs="Times New Roman"/>
          <w:bCs/>
          <w:noProof/>
          <w:sz w:val="24"/>
          <w:szCs w:val="24"/>
          <w:lang w:eastAsia="pl-PL"/>
        </w:rPr>
        <w:t xml:space="preserve"> przedstawiające wazony z</w:t>
      </w:r>
      <w:r>
        <w:rPr>
          <w:rFonts w:ascii="Times New Roman" w:hAnsi="Times New Roman" w:cs="Times New Roman"/>
          <w:bCs/>
          <w:noProof/>
          <w:sz w:val="24"/>
          <w:szCs w:val="24"/>
          <w:lang w:eastAsia="pl-PL"/>
        </w:rPr>
        <w:t xml:space="preserve"> kropkami (1–9). Zadaniem dziecka</w:t>
      </w:r>
      <w:r w:rsidRPr="00D54AA3">
        <w:rPr>
          <w:rFonts w:ascii="Times New Roman" w:hAnsi="Times New Roman" w:cs="Times New Roman"/>
          <w:bCs/>
          <w:noProof/>
          <w:sz w:val="24"/>
          <w:szCs w:val="24"/>
          <w:lang w:eastAsia="pl-PL"/>
        </w:rPr>
        <w:t xml:space="preserve"> jest ułożenie w wazonach tylu kwiatów, ile wskazuje</w:t>
      </w:r>
      <w:r>
        <w:rPr>
          <w:rFonts w:ascii="Times New Roman" w:hAnsi="Times New Roman" w:cs="Times New Roman"/>
          <w:bCs/>
          <w:noProof/>
          <w:sz w:val="24"/>
          <w:szCs w:val="24"/>
          <w:lang w:eastAsia="pl-PL"/>
        </w:rPr>
        <w:t xml:space="preserve"> liczba kropek. Następnie dziecko układa</w:t>
      </w:r>
      <w:r w:rsidRPr="00D54AA3">
        <w:rPr>
          <w:rFonts w:ascii="Times New Roman" w:hAnsi="Times New Roman" w:cs="Times New Roman"/>
          <w:bCs/>
          <w:noProof/>
          <w:sz w:val="24"/>
          <w:szCs w:val="24"/>
          <w:lang w:eastAsia="pl-PL"/>
        </w:rPr>
        <w:t xml:space="preserve"> wazony w kolejności od najmniejszej liczby kwiatów do największej</w:t>
      </w:r>
      <w:r w:rsidRPr="00D54AA3">
        <w:rPr>
          <w:rFonts w:ascii="Times New Roman" w:hAnsi="Times New Roman" w:cs="Times New Roman"/>
          <w:b/>
          <w:bCs/>
          <w:noProof/>
          <w:sz w:val="24"/>
          <w:szCs w:val="24"/>
          <w:lang w:eastAsia="pl-PL"/>
        </w:rPr>
        <w:t>.</w:t>
      </w:r>
    </w:p>
    <w:p w14:paraId="192EFEEE" w14:textId="77777777" w:rsidR="00EB1996" w:rsidRDefault="00EB1996" w:rsidP="00113227">
      <w:pPr>
        <w:rPr>
          <w:rFonts w:ascii="Times New Roman" w:hAnsi="Times New Roman" w:cs="Times New Roman"/>
          <w:bCs/>
          <w:noProof/>
          <w:sz w:val="24"/>
          <w:szCs w:val="24"/>
          <w:lang w:eastAsia="pl-PL"/>
        </w:rPr>
      </w:pPr>
      <w:r>
        <w:rPr>
          <w:rFonts w:ascii="Times New Roman" w:hAnsi="Times New Roman" w:cs="Times New Roman"/>
          <w:b/>
          <w:bCs/>
          <w:noProof/>
          <w:sz w:val="24"/>
          <w:szCs w:val="24"/>
          <w:lang w:eastAsia="pl-PL"/>
        </w:rPr>
        <w:t xml:space="preserve">5. </w:t>
      </w:r>
      <w:r>
        <w:rPr>
          <w:rFonts w:ascii="Times New Roman" w:hAnsi="Times New Roman" w:cs="Times New Roman"/>
          <w:bCs/>
          <w:noProof/>
          <w:sz w:val="24"/>
          <w:szCs w:val="24"/>
          <w:lang w:eastAsia="pl-PL"/>
        </w:rPr>
        <w:t xml:space="preserve">Teraz przyszedł czas na zadania w kartach pracy. </w:t>
      </w:r>
    </w:p>
    <w:p w14:paraId="3AF6B2EC" w14:textId="77777777" w:rsidR="00EB1996" w:rsidRDefault="00EB1996" w:rsidP="00113227">
      <w:pPr>
        <w:rPr>
          <w:rFonts w:ascii="Times New Roman" w:hAnsi="Times New Roman" w:cs="Times New Roman"/>
          <w:bCs/>
          <w:noProof/>
          <w:sz w:val="24"/>
          <w:szCs w:val="24"/>
          <w:lang w:eastAsia="pl-PL"/>
        </w:rPr>
      </w:pPr>
      <w:r>
        <w:rPr>
          <w:rFonts w:ascii="Times New Roman" w:hAnsi="Times New Roman" w:cs="Times New Roman"/>
          <w:bCs/>
          <w:noProof/>
          <w:sz w:val="24"/>
          <w:szCs w:val="24"/>
          <w:lang w:eastAsia="pl-PL"/>
        </w:rPr>
        <w:t xml:space="preserve">Otwórz karty pracy na zadaniu KP4.24a- będziemy rozwijanli umiejętność rozpoznawania liter i czytania prostych wyrazów, będziemy również rozwijali koordynację wzrokowo-ruchową. Kolejne to zadanie KP4.24b tutaj doskonalimy percepcję wzrokową i rozwijamy sprawnosc motoryczną. </w:t>
      </w:r>
    </w:p>
    <w:p w14:paraId="253AE5FF" w14:textId="2515269F" w:rsidR="00EB1996" w:rsidRDefault="00853687" w:rsidP="00113227">
      <w:pPr>
        <w:rPr>
          <w:rFonts w:ascii="Times New Roman" w:hAnsi="Times New Roman" w:cs="Times New Roman"/>
          <w:bCs/>
          <w:noProof/>
          <w:sz w:val="24"/>
          <w:szCs w:val="24"/>
          <w:lang w:eastAsia="pl-PL"/>
        </w:rPr>
      </w:pPr>
      <w:r>
        <w:rPr>
          <w:rFonts w:ascii="Times New Roman" w:hAnsi="Times New Roman" w:cs="Times New Roman"/>
          <w:b/>
          <w:bCs/>
          <w:noProof/>
          <w:sz w:val="24"/>
          <w:szCs w:val="24"/>
          <w:lang w:eastAsia="pl-PL"/>
        </w:rPr>
        <w:t xml:space="preserve">6. </w:t>
      </w:r>
      <w:r>
        <w:rPr>
          <w:rFonts w:ascii="Times New Roman" w:hAnsi="Times New Roman" w:cs="Times New Roman"/>
          <w:bCs/>
          <w:noProof/>
          <w:sz w:val="24"/>
          <w:szCs w:val="24"/>
          <w:lang w:eastAsia="pl-PL"/>
        </w:rPr>
        <w:t>„Moja mama”- na koniec zapraszamy dziecko do wykonania portetu mamy. Dziecko może go wykonac w dowolnej formie</w:t>
      </w:r>
      <w:r w:rsidR="00A924F9">
        <w:rPr>
          <w:rFonts w:ascii="Times New Roman" w:hAnsi="Times New Roman" w:cs="Times New Roman"/>
          <w:bCs/>
          <w:noProof/>
          <w:sz w:val="24"/>
          <w:szCs w:val="24"/>
          <w:lang w:eastAsia="pl-PL"/>
        </w:rPr>
        <w:t xml:space="preserve"> </w:t>
      </w:r>
      <w:r>
        <w:rPr>
          <w:rFonts w:ascii="Times New Roman" w:hAnsi="Times New Roman" w:cs="Times New Roman"/>
          <w:bCs/>
          <w:noProof/>
          <w:sz w:val="24"/>
          <w:szCs w:val="24"/>
          <w:lang w:eastAsia="pl-PL"/>
        </w:rPr>
        <w:t xml:space="preserve">(kredki, farby, wydzieranka). </w:t>
      </w:r>
    </w:p>
    <w:p w14:paraId="1F8097D8" w14:textId="37776EDD" w:rsidR="00C45927" w:rsidRPr="00A924F9" w:rsidRDefault="00853687" w:rsidP="00A924F9">
      <w:pPr>
        <w:jc w:val="center"/>
        <w:rPr>
          <w:rFonts w:ascii="Times New Roman" w:hAnsi="Times New Roman" w:cs="Times New Roman"/>
          <w:b/>
          <w:color w:val="C00000"/>
          <w:sz w:val="28"/>
          <w:szCs w:val="28"/>
        </w:rPr>
      </w:pPr>
      <w:r w:rsidRPr="009937DD">
        <w:rPr>
          <w:rFonts w:ascii="Times New Roman" w:hAnsi="Times New Roman" w:cs="Times New Roman"/>
          <w:b/>
          <w:color w:val="C00000"/>
          <w:sz w:val="28"/>
          <w:szCs w:val="28"/>
        </w:rPr>
        <w:t>ZASŁUŻ</w:t>
      </w:r>
      <w:r>
        <w:rPr>
          <w:rFonts w:ascii="Times New Roman" w:hAnsi="Times New Roman" w:cs="Times New Roman"/>
          <w:b/>
          <w:color w:val="C00000"/>
          <w:sz w:val="28"/>
          <w:szCs w:val="28"/>
        </w:rPr>
        <w:t>YŁEŚ NA ZABAWĘ ,A JEŚLI MASZ OCHOTĘ MOŻESZ DO NIEJ POSŁUCHAĆ POZNANĄ DZISIAJ PIOSENKĘ</w:t>
      </w:r>
      <w:r w:rsidRPr="00853687">
        <w:rPr>
          <w:rFonts w:ascii="Times New Roman" w:hAnsi="Times New Roman" w:cs="Times New Roman"/>
          <w:b/>
          <w:color w:val="C00000"/>
          <w:sz w:val="28"/>
          <w:szCs w:val="28"/>
        </w:rPr>
        <w:sym w:font="Wingdings" w:char="F04A"/>
      </w:r>
    </w:p>
    <w:p w14:paraId="234DF770" w14:textId="77777777" w:rsidR="00853687" w:rsidRDefault="00853687" w:rsidP="00113227">
      <w:pPr>
        <w:rPr>
          <w:rFonts w:ascii="Times New Roman" w:hAnsi="Times New Roman" w:cs="Times New Roman"/>
          <w:bCs/>
          <w:noProof/>
          <w:sz w:val="24"/>
          <w:szCs w:val="24"/>
          <w:lang w:eastAsia="pl-PL"/>
        </w:rPr>
      </w:pPr>
      <w:r w:rsidRPr="00A924F9">
        <w:rPr>
          <w:rFonts w:ascii="Times New Roman" w:hAnsi="Times New Roman" w:cs="Times New Roman"/>
          <w:b/>
          <w:bCs/>
          <w:noProof/>
          <w:sz w:val="24"/>
          <w:szCs w:val="24"/>
          <w:lang w:eastAsia="pl-PL"/>
        </w:rPr>
        <w:t>7.</w:t>
      </w:r>
      <w:r w:rsidRPr="00853687">
        <w:rPr>
          <w:rFonts w:ascii="Times New Roman" w:hAnsi="Times New Roman" w:cs="Times New Roman"/>
          <w:b/>
          <w:bCs/>
          <w:noProof/>
          <w:sz w:val="24"/>
          <w:szCs w:val="24"/>
          <w:lang w:eastAsia="pl-PL"/>
        </w:rPr>
        <w:t xml:space="preserve"> </w:t>
      </w:r>
      <w:r>
        <w:rPr>
          <w:rFonts w:ascii="Times New Roman" w:hAnsi="Times New Roman" w:cs="Times New Roman"/>
          <w:b/>
          <w:bCs/>
          <w:noProof/>
          <w:sz w:val="24"/>
          <w:szCs w:val="24"/>
          <w:lang w:eastAsia="pl-PL"/>
        </w:rPr>
        <w:t>„</w:t>
      </w:r>
      <w:r w:rsidRPr="00853687">
        <w:rPr>
          <w:rFonts w:ascii="Times New Roman" w:hAnsi="Times New Roman" w:cs="Times New Roman"/>
          <w:bCs/>
          <w:noProof/>
          <w:sz w:val="24"/>
          <w:szCs w:val="24"/>
          <w:lang w:eastAsia="pl-PL"/>
        </w:rPr>
        <w:t>Mój tato</w:t>
      </w:r>
      <w:r>
        <w:rPr>
          <w:rFonts w:ascii="Times New Roman" w:hAnsi="Times New Roman" w:cs="Times New Roman"/>
          <w:bCs/>
          <w:noProof/>
          <w:sz w:val="24"/>
          <w:szCs w:val="24"/>
          <w:lang w:eastAsia="pl-PL"/>
        </w:rPr>
        <w:t>” – rodzic przeprowadza</w:t>
      </w:r>
      <w:r w:rsidRPr="00853687">
        <w:rPr>
          <w:rFonts w:ascii="Times New Roman" w:hAnsi="Times New Roman" w:cs="Times New Roman"/>
          <w:bCs/>
          <w:noProof/>
          <w:sz w:val="24"/>
          <w:szCs w:val="24"/>
          <w:lang w:eastAsia="pl-PL"/>
        </w:rPr>
        <w:t xml:space="preserve"> </w:t>
      </w:r>
      <w:r>
        <w:rPr>
          <w:rFonts w:ascii="Times New Roman" w:hAnsi="Times New Roman" w:cs="Times New Roman"/>
          <w:bCs/>
          <w:noProof/>
          <w:sz w:val="24"/>
          <w:szCs w:val="24"/>
          <w:lang w:eastAsia="pl-PL"/>
        </w:rPr>
        <w:t xml:space="preserve">z dzieckiem rozmowę </w:t>
      </w:r>
      <w:r w:rsidRPr="00853687">
        <w:rPr>
          <w:rFonts w:ascii="Times New Roman" w:hAnsi="Times New Roman" w:cs="Times New Roman"/>
          <w:bCs/>
          <w:noProof/>
          <w:sz w:val="24"/>
          <w:szCs w:val="24"/>
          <w:lang w:eastAsia="pl-PL"/>
        </w:rPr>
        <w:t xml:space="preserve"> na temat taty,</w:t>
      </w:r>
      <w:r>
        <w:rPr>
          <w:rFonts w:ascii="Times New Roman" w:hAnsi="Times New Roman" w:cs="Times New Roman"/>
          <w:bCs/>
          <w:noProof/>
          <w:sz w:val="24"/>
          <w:szCs w:val="24"/>
          <w:lang w:eastAsia="pl-PL"/>
        </w:rPr>
        <w:t xml:space="preserve"> inspirowana treścią wiersza. Rodzic zaprasza dziecko</w:t>
      </w:r>
      <w:r w:rsidRPr="00853687">
        <w:rPr>
          <w:rFonts w:ascii="Times New Roman" w:hAnsi="Times New Roman" w:cs="Times New Roman"/>
          <w:bCs/>
          <w:noProof/>
          <w:sz w:val="24"/>
          <w:szCs w:val="24"/>
          <w:lang w:eastAsia="pl-PL"/>
        </w:rPr>
        <w:t xml:space="preserve"> do uważnego wysłuchania wiersza i zastanowienia się, kto opowiada ten wiersz – dziewczynka czy chłopiec. </w:t>
      </w:r>
    </w:p>
    <w:p w14:paraId="67022993" w14:textId="2B53B337" w:rsidR="00853687" w:rsidRPr="00A924F9" w:rsidRDefault="00853687" w:rsidP="00113227">
      <w:pPr>
        <w:rPr>
          <w:rFonts w:ascii="Times New Roman" w:hAnsi="Times New Roman" w:cs="Times New Roman"/>
          <w:b/>
          <w:noProof/>
          <w:sz w:val="24"/>
          <w:szCs w:val="24"/>
          <w:lang w:eastAsia="pl-PL"/>
        </w:rPr>
      </w:pPr>
      <w:r w:rsidRPr="00A924F9">
        <w:rPr>
          <w:rFonts w:ascii="Times New Roman" w:hAnsi="Times New Roman" w:cs="Times New Roman"/>
          <w:b/>
          <w:noProof/>
          <w:sz w:val="24"/>
          <w:szCs w:val="24"/>
          <w:lang w:eastAsia="pl-PL"/>
        </w:rPr>
        <w:t>„Mój tato”</w:t>
      </w:r>
      <w:r w:rsidR="00A924F9">
        <w:rPr>
          <w:rFonts w:ascii="Times New Roman" w:hAnsi="Times New Roman" w:cs="Times New Roman"/>
          <w:b/>
          <w:noProof/>
          <w:sz w:val="24"/>
          <w:szCs w:val="24"/>
          <w:lang w:eastAsia="pl-PL"/>
        </w:rPr>
        <w:t xml:space="preserve"> -</w:t>
      </w:r>
      <w:r w:rsidRPr="00853687">
        <w:rPr>
          <w:rFonts w:ascii="Times New Roman" w:hAnsi="Times New Roman" w:cs="Times New Roman"/>
          <w:bCs/>
          <w:noProof/>
          <w:sz w:val="24"/>
          <w:szCs w:val="24"/>
          <w:lang w:eastAsia="pl-PL"/>
        </w:rPr>
        <w:t xml:space="preserve"> Bożena Forma</w:t>
      </w:r>
    </w:p>
    <w:p w14:paraId="5901C8B7" w14:textId="77777777"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Chodzimy z tatą na długie spacery,</w:t>
      </w:r>
    </w:p>
    <w:p w14:paraId="347DF165" w14:textId="6171F03A"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 xml:space="preserve"> mamy wspaniałe dwa górskie rowery</w:t>
      </w:r>
      <w:r w:rsidR="00A924F9">
        <w:rPr>
          <w:rFonts w:ascii="Times New Roman" w:hAnsi="Times New Roman" w:cs="Times New Roman"/>
          <w:bCs/>
          <w:noProof/>
          <w:sz w:val="24"/>
          <w:szCs w:val="24"/>
          <w:lang w:eastAsia="pl-PL"/>
        </w:rPr>
        <w:t>.</w:t>
      </w:r>
    </w:p>
    <w:p w14:paraId="5EA26C28" w14:textId="6CC8765E"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 xml:space="preserve">Po parku na nich często jeździmy </w:t>
      </w:r>
    </w:p>
    <w:p w14:paraId="181C2AC7" w14:textId="77777777"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i nigdy razem się nie nudzimy.</w:t>
      </w:r>
    </w:p>
    <w:p w14:paraId="0BA1CB85" w14:textId="6B19D97A"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 xml:space="preserve">Gdy mroźna zima nagle przybywa </w:t>
      </w:r>
    </w:p>
    <w:p w14:paraId="59095BC5" w14:textId="77777777"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 xml:space="preserve">i ciepłym szalem wszystko okrywa, </w:t>
      </w:r>
    </w:p>
    <w:p w14:paraId="57128615" w14:textId="77777777"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 xml:space="preserve">bierzemy narty i śnieżne szlaki </w:t>
      </w:r>
    </w:p>
    <w:p w14:paraId="7CAEB495" w14:textId="77777777"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 xml:space="preserve">wciąż przemierzamy jak szybkie ptaki. </w:t>
      </w:r>
    </w:p>
    <w:p w14:paraId="5552B9FB" w14:textId="77777777"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 xml:space="preserve">Często chodzimy razem do kina, </w:t>
      </w:r>
    </w:p>
    <w:p w14:paraId="61B5A3C7" w14:textId="77777777"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lastRenderedPageBreak/>
        <w:t>lubimy obaj, gdy dzień się zaczyna.</w:t>
      </w:r>
    </w:p>
    <w:p w14:paraId="10590215" w14:textId="77777777"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 xml:space="preserve"> Takiego mieć tatę to wielkie szczęście </w:t>
      </w:r>
    </w:p>
    <w:p w14:paraId="41B18B9D" w14:textId="77777777" w:rsidR="00853687" w:rsidRDefault="00853687" w:rsidP="00113227">
      <w:pPr>
        <w:rPr>
          <w:rFonts w:ascii="Times New Roman" w:hAnsi="Times New Roman" w:cs="Times New Roman"/>
          <w:bCs/>
          <w:noProof/>
          <w:sz w:val="24"/>
          <w:szCs w:val="24"/>
          <w:lang w:eastAsia="pl-PL"/>
        </w:rPr>
      </w:pPr>
      <w:r w:rsidRPr="00853687">
        <w:rPr>
          <w:rFonts w:ascii="Times New Roman" w:hAnsi="Times New Roman" w:cs="Times New Roman"/>
          <w:bCs/>
          <w:noProof/>
          <w:sz w:val="24"/>
          <w:szCs w:val="24"/>
          <w:lang w:eastAsia="pl-PL"/>
        </w:rPr>
        <w:t xml:space="preserve">– życzeń mu składam dziś jak najwięcej. </w:t>
      </w:r>
    </w:p>
    <w:p w14:paraId="5345D16A" w14:textId="77777777" w:rsidR="00EB1996" w:rsidRDefault="00375ED2" w:rsidP="00113227">
      <w:pPr>
        <w:rPr>
          <w:rFonts w:ascii="Times New Roman" w:hAnsi="Times New Roman" w:cs="Times New Roman"/>
          <w:bCs/>
          <w:noProof/>
          <w:sz w:val="24"/>
          <w:szCs w:val="24"/>
          <w:lang w:eastAsia="pl-PL"/>
        </w:rPr>
      </w:pPr>
      <w:r>
        <w:rPr>
          <w:rFonts w:ascii="Times New Roman" w:hAnsi="Times New Roman" w:cs="Times New Roman"/>
          <w:bCs/>
          <w:noProof/>
          <w:sz w:val="24"/>
          <w:szCs w:val="24"/>
          <w:lang w:eastAsia="pl-PL"/>
        </w:rPr>
        <w:t>Po lekturze wiersza R</w:t>
      </w:r>
      <w:r w:rsidR="00853687">
        <w:rPr>
          <w:rFonts w:ascii="Times New Roman" w:hAnsi="Times New Roman" w:cs="Times New Roman"/>
          <w:bCs/>
          <w:noProof/>
          <w:sz w:val="24"/>
          <w:szCs w:val="24"/>
          <w:lang w:eastAsia="pl-PL"/>
        </w:rPr>
        <w:t>odzicu  poproś dziecko, aby odpowiedziało</w:t>
      </w:r>
      <w:r w:rsidR="00853687" w:rsidRPr="00853687">
        <w:rPr>
          <w:rFonts w:ascii="Times New Roman" w:hAnsi="Times New Roman" w:cs="Times New Roman"/>
          <w:bCs/>
          <w:noProof/>
          <w:sz w:val="24"/>
          <w:szCs w:val="24"/>
          <w:lang w:eastAsia="pl-PL"/>
        </w:rPr>
        <w:t xml:space="preserve"> na pytania: Jak mają na imię wasi tatusiowie? Czy macie ich zdjęcia? Jak wyglądają wasi ojcowie? Jacy są? Co robicie wspólnie z nimi? Kim są z zawodu Wasi tatusiowie? Jakie mają hobby?</w:t>
      </w:r>
    </w:p>
    <w:p w14:paraId="387F9F02" w14:textId="59B9198D" w:rsidR="00B3251A" w:rsidRDefault="0068119D" w:rsidP="00113227">
      <w:pPr>
        <w:rPr>
          <w:rFonts w:ascii="Times New Roman" w:hAnsi="Times New Roman" w:cs="Times New Roman"/>
          <w:bCs/>
          <w:noProof/>
          <w:sz w:val="24"/>
          <w:szCs w:val="24"/>
          <w:lang w:eastAsia="pl-PL"/>
        </w:rPr>
      </w:pPr>
      <w:r>
        <w:rPr>
          <w:rFonts w:ascii="Times New Roman" w:hAnsi="Times New Roman" w:cs="Times New Roman"/>
          <w:b/>
          <w:bCs/>
          <w:noProof/>
          <w:sz w:val="24"/>
          <w:szCs w:val="24"/>
          <w:lang w:eastAsia="pl-PL"/>
        </w:rPr>
        <w:t>8.</w:t>
      </w:r>
      <w:r w:rsidR="00B3251A">
        <w:rPr>
          <w:rFonts w:ascii="Times New Roman" w:hAnsi="Times New Roman" w:cs="Times New Roman"/>
          <w:b/>
          <w:bCs/>
          <w:noProof/>
          <w:sz w:val="24"/>
          <w:szCs w:val="24"/>
          <w:lang w:eastAsia="pl-PL"/>
        </w:rPr>
        <w:t xml:space="preserve"> </w:t>
      </w:r>
      <w:r w:rsidR="00B3251A" w:rsidRPr="00B3251A">
        <w:rPr>
          <w:rFonts w:ascii="Times New Roman" w:hAnsi="Times New Roman" w:cs="Times New Roman"/>
          <w:bCs/>
          <w:noProof/>
          <w:sz w:val="24"/>
          <w:szCs w:val="24"/>
          <w:lang w:eastAsia="pl-PL"/>
        </w:rPr>
        <w:t>„Tata i ja” – rodzic zaprasza do  zabawy w parach. Dziecko wchodzi w role – jest tatą</w:t>
      </w:r>
      <w:r w:rsidR="00A924F9">
        <w:rPr>
          <w:rFonts w:ascii="Times New Roman" w:hAnsi="Times New Roman" w:cs="Times New Roman"/>
          <w:bCs/>
          <w:noProof/>
          <w:sz w:val="24"/>
          <w:szCs w:val="24"/>
          <w:lang w:eastAsia="pl-PL"/>
        </w:rPr>
        <w:t>,</w:t>
      </w:r>
      <w:r w:rsidR="00B3251A" w:rsidRPr="00B3251A">
        <w:rPr>
          <w:rFonts w:ascii="Times New Roman" w:hAnsi="Times New Roman" w:cs="Times New Roman"/>
          <w:bCs/>
          <w:noProof/>
          <w:sz w:val="24"/>
          <w:szCs w:val="24"/>
          <w:lang w:eastAsia="pl-PL"/>
        </w:rPr>
        <w:t xml:space="preserve"> a rodzic dzieckiem. Dziecko odgrywa scenki, np. tata z dzieckiem idą na spacer, trzymając się za ręce; tata z dzieckiem kopią do siebie piłkę; tata z dzieckiem się siłują. Po pewnym czasie następuje zamiana ról.</w:t>
      </w:r>
    </w:p>
    <w:p w14:paraId="1303DEDB" w14:textId="06625CF3" w:rsidR="00B3251A" w:rsidRDefault="0068119D" w:rsidP="00113227">
      <w:pPr>
        <w:rPr>
          <w:rFonts w:ascii="Times New Roman" w:hAnsi="Times New Roman" w:cs="Times New Roman"/>
          <w:bCs/>
          <w:noProof/>
          <w:sz w:val="24"/>
          <w:szCs w:val="24"/>
          <w:lang w:eastAsia="pl-PL"/>
        </w:rPr>
      </w:pPr>
      <w:r>
        <w:rPr>
          <w:rFonts w:ascii="Times New Roman" w:hAnsi="Times New Roman" w:cs="Times New Roman"/>
          <w:b/>
          <w:bCs/>
          <w:noProof/>
          <w:sz w:val="24"/>
          <w:szCs w:val="24"/>
          <w:lang w:eastAsia="pl-PL"/>
        </w:rPr>
        <w:t>9.</w:t>
      </w:r>
      <w:r w:rsidR="00B3251A" w:rsidRPr="00B3251A">
        <w:rPr>
          <w:rFonts w:ascii="Times New Roman" w:hAnsi="Times New Roman" w:cs="Times New Roman"/>
          <w:b/>
          <w:bCs/>
          <w:noProof/>
          <w:sz w:val="24"/>
          <w:szCs w:val="24"/>
          <w:lang w:eastAsia="pl-PL"/>
        </w:rPr>
        <w:t xml:space="preserve"> </w:t>
      </w:r>
      <w:r w:rsidR="00B3251A" w:rsidRPr="00B3251A">
        <w:rPr>
          <w:rFonts w:ascii="Times New Roman" w:hAnsi="Times New Roman" w:cs="Times New Roman"/>
          <w:bCs/>
          <w:noProof/>
          <w:sz w:val="24"/>
          <w:szCs w:val="24"/>
          <w:lang w:eastAsia="pl-PL"/>
        </w:rPr>
        <w:t xml:space="preserve">„Gdzie pracuje mój tata?”- zabawa słownikowa. </w:t>
      </w:r>
      <w:r w:rsidR="00C45927">
        <w:rPr>
          <w:rFonts w:ascii="Times New Roman" w:hAnsi="Times New Roman" w:cs="Times New Roman"/>
          <w:bCs/>
          <w:noProof/>
          <w:sz w:val="24"/>
          <w:szCs w:val="24"/>
          <w:lang w:eastAsia="pl-PL"/>
        </w:rPr>
        <w:t>Rodzic pyta dziecko, czy wie</w:t>
      </w:r>
      <w:r w:rsidR="00B3251A" w:rsidRPr="00B3251A">
        <w:rPr>
          <w:rFonts w:ascii="Times New Roman" w:hAnsi="Times New Roman" w:cs="Times New Roman"/>
          <w:bCs/>
          <w:noProof/>
          <w:sz w:val="24"/>
          <w:szCs w:val="24"/>
          <w:lang w:eastAsia="pl-PL"/>
        </w:rPr>
        <w:t>, na czym polega praca</w:t>
      </w:r>
      <w:r w:rsidR="00C45927">
        <w:rPr>
          <w:rFonts w:ascii="Times New Roman" w:hAnsi="Times New Roman" w:cs="Times New Roman"/>
          <w:bCs/>
          <w:noProof/>
          <w:sz w:val="24"/>
          <w:szCs w:val="24"/>
          <w:lang w:eastAsia="pl-PL"/>
        </w:rPr>
        <w:t xml:space="preserve"> jego ojca.</w:t>
      </w:r>
      <w:r w:rsidR="00A924F9">
        <w:rPr>
          <w:rFonts w:ascii="Times New Roman" w:hAnsi="Times New Roman" w:cs="Times New Roman"/>
          <w:bCs/>
          <w:noProof/>
          <w:sz w:val="24"/>
          <w:szCs w:val="24"/>
          <w:lang w:eastAsia="pl-PL"/>
        </w:rPr>
        <w:t xml:space="preserve"> </w:t>
      </w:r>
      <w:r w:rsidR="00B3251A" w:rsidRPr="00B3251A">
        <w:rPr>
          <w:rFonts w:ascii="Times New Roman" w:hAnsi="Times New Roman" w:cs="Times New Roman"/>
          <w:bCs/>
          <w:noProof/>
          <w:sz w:val="24"/>
          <w:szCs w:val="24"/>
          <w:lang w:eastAsia="pl-PL"/>
        </w:rPr>
        <w:t xml:space="preserve">Gdy </w:t>
      </w:r>
      <w:r w:rsidR="00C45927">
        <w:rPr>
          <w:rFonts w:ascii="Times New Roman" w:hAnsi="Times New Roman" w:cs="Times New Roman"/>
          <w:bCs/>
          <w:noProof/>
          <w:sz w:val="24"/>
          <w:szCs w:val="24"/>
          <w:lang w:eastAsia="pl-PL"/>
        </w:rPr>
        <w:t>dziecko odpowiada</w:t>
      </w:r>
      <w:r w:rsidR="00B3251A" w:rsidRPr="00B3251A">
        <w:rPr>
          <w:rFonts w:ascii="Times New Roman" w:hAnsi="Times New Roman" w:cs="Times New Roman"/>
          <w:bCs/>
          <w:noProof/>
          <w:sz w:val="24"/>
          <w:szCs w:val="24"/>
          <w:lang w:eastAsia="pl-PL"/>
        </w:rPr>
        <w:t xml:space="preserve">, </w:t>
      </w:r>
      <w:r w:rsidR="00C45927">
        <w:rPr>
          <w:rFonts w:ascii="Times New Roman" w:hAnsi="Times New Roman" w:cs="Times New Roman"/>
          <w:bCs/>
          <w:noProof/>
          <w:sz w:val="24"/>
          <w:szCs w:val="24"/>
          <w:lang w:eastAsia="pl-PL"/>
        </w:rPr>
        <w:t xml:space="preserve">rodzic </w:t>
      </w:r>
      <w:r w:rsidR="00B3251A" w:rsidRPr="00B3251A">
        <w:rPr>
          <w:rFonts w:ascii="Times New Roman" w:hAnsi="Times New Roman" w:cs="Times New Roman"/>
          <w:bCs/>
          <w:noProof/>
          <w:sz w:val="24"/>
          <w:szCs w:val="24"/>
          <w:lang w:eastAsia="pl-PL"/>
        </w:rPr>
        <w:t xml:space="preserve">pokazuje odpowiednią planszę z nazwą zawodu. </w:t>
      </w:r>
      <w:r w:rsidR="00C45927">
        <w:rPr>
          <w:rFonts w:ascii="Times New Roman" w:hAnsi="Times New Roman" w:cs="Times New Roman"/>
          <w:bCs/>
          <w:noProof/>
          <w:sz w:val="24"/>
          <w:szCs w:val="24"/>
          <w:lang w:eastAsia="pl-PL"/>
        </w:rPr>
        <w:t xml:space="preserve">Pokazuje również dziecku inne zawody , które wykonują ojcowie. </w:t>
      </w:r>
    </w:p>
    <w:p w14:paraId="168923D8" w14:textId="77777777" w:rsidR="00C45927" w:rsidRPr="00B3251A" w:rsidRDefault="00C45927" w:rsidP="00113227">
      <w:pPr>
        <w:rPr>
          <w:rFonts w:ascii="Times New Roman" w:hAnsi="Times New Roman" w:cs="Times New Roman"/>
          <w:b/>
          <w:bCs/>
          <w:noProof/>
          <w:sz w:val="24"/>
          <w:szCs w:val="24"/>
          <w:lang w:eastAsia="pl-PL"/>
        </w:rPr>
      </w:pPr>
    </w:p>
    <w:p w14:paraId="2630D65C" w14:textId="77777777" w:rsidR="00DD0F21" w:rsidRDefault="00C45927">
      <w:r>
        <w:rPr>
          <w:noProof/>
          <w:lang w:eastAsia="pl-PL"/>
        </w:rPr>
        <w:drawing>
          <wp:inline distT="0" distB="0" distL="0" distR="0" wp14:anchorId="5DA5D47D" wp14:editId="4FB53017">
            <wp:extent cx="6182360" cy="5144883"/>
            <wp:effectExtent l="0" t="0" r="0" b="0"/>
            <wp:docPr id="4" name="Obraz 4" descr="Zawody i profesje w języku angielskim | Samorząd uczniowski, Języ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wody i profesje w języku angielskim | Samorząd uczniowski, Język ..."/>
                    <pic:cNvPicPr>
                      <a:picLocks noChangeAspect="1" noChangeArrowheads="1"/>
                    </pic:cNvPicPr>
                  </pic:nvPicPr>
                  <pic:blipFill>
                    <a:blip r:embed="rId9"/>
                    <a:srcRect/>
                    <a:stretch>
                      <a:fillRect/>
                    </a:stretch>
                  </pic:blipFill>
                  <pic:spPr bwMode="auto">
                    <a:xfrm>
                      <a:off x="0" y="0"/>
                      <a:ext cx="6198309" cy="5158155"/>
                    </a:xfrm>
                    <a:prstGeom prst="rect">
                      <a:avLst/>
                    </a:prstGeom>
                    <a:noFill/>
                    <a:ln w="9525">
                      <a:noFill/>
                      <a:miter lim="800000"/>
                      <a:headEnd/>
                      <a:tailEnd/>
                    </a:ln>
                  </pic:spPr>
                </pic:pic>
              </a:graphicData>
            </a:graphic>
          </wp:inline>
        </w:drawing>
      </w:r>
    </w:p>
    <w:p w14:paraId="3A9C4670" w14:textId="77777777" w:rsidR="00C45927" w:rsidRDefault="0068119D">
      <w:pPr>
        <w:rPr>
          <w:rFonts w:ascii="Times New Roman" w:hAnsi="Times New Roman" w:cs="Times New Roman"/>
          <w:sz w:val="24"/>
          <w:szCs w:val="24"/>
        </w:rPr>
      </w:pPr>
      <w:r>
        <w:rPr>
          <w:rFonts w:ascii="Times New Roman" w:hAnsi="Times New Roman" w:cs="Times New Roman"/>
          <w:b/>
          <w:sz w:val="24"/>
          <w:szCs w:val="24"/>
        </w:rPr>
        <w:lastRenderedPageBreak/>
        <w:t>10.</w:t>
      </w:r>
      <w:r w:rsidR="00C45927" w:rsidRPr="00C45927">
        <w:rPr>
          <w:rFonts w:ascii="Times New Roman" w:hAnsi="Times New Roman" w:cs="Times New Roman"/>
          <w:b/>
          <w:sz w:val="24"/>
          <w:szCs w:val="24"/>
        </w:rPr>
        <w:t xml:space="preserve"> </w:t>
      </w:r>
      <w:r w:rsidR="00C45927">
        <w:rPr>
          <w:rFonts w:ascii="Times New Roman" w:hAnsi="Times New Roman" w:cs="Times New Roman"/>
          <w:sz w:val="24"/>
          <w:szCs w:val="24"/>
        </w:rPr>
        <w:t>Tera</w:t>
      </w:r>
      <w:r w:rsidR="00256BC6">
        <w:rPr>
          <w:rFonts w:ascii="Times New Roman" w:hAnsi="Times New Roman" w:cs="Times New Roman"/>
          <w:sz w:val="24"/>
          <w:szCs w:val="24"/>
        </w:rPr>
        <w:t>z</w:t>
      </w:r>
      <w:r w:rsidR="00C45927">
        <w:rPr>
          <w:rFonts w:ascii="Times New Roman" w:hAnsi="Times New Roman" w:cs="Times New Roman"/>
          <w:sz w:val="24"/>
          <w:szCs w:val="24"/>
        </w:rPr>
        <w:t xml:space="preserve"> pora na zadania w kartach pra</w:t>
      </w:r>
      <w:r w:rsidR="00094444">
        <w:rPr>
          <w:rFonts w:ascii="Times New Roman" w:hAnsi="Times New Roman" w:cs="Times New Roman"/>
          <w:sz w:val="24"/>
          <w:szCs w:val="24"/>
        </w:rPr>
        <w:t xml:space="preserve">cy. </w:t>
      </w:r>
    </w:p>
    <w:p w14:paraId="18470750" w14:textId="080E3868" w:rsidR="00094444" w:rsidRDefault="00094444">
      <w:pPr>
        <w:rPr>
          <w:rFonts w:ascii="Times New Roman" w:hAnsi="Times New Roman" w:cs="Times New Roman"/>
          <w:bCs/>
          <w:noProof/>
          <w:sz w:val="24"/>
          <w:szCs w:val="24"/>
          <w:lang w:eastAsia="pl-PL"/>
        </w:rPr>
      </w:pPr>
      <w:r>
        <w:rPr>
          <w:rFonts w:ascii="Times New Roman" w:hAnsi="Times New Roman" w:cs="Times New Roman"/>
          <w:bCs/>
          <w:noProof/>
          <w:sz w:val="24"/>
          <w:szCs w:val="24"/>
          <w:lang w:eastAsia="pl-PL"/>
        </w:rPr>
        <w:t xml:space="preserve">Otwórz karty pracy na zadaniu KP4.25a, postaramy się odszukać różnice między ilustracjami, będziemy przeliczać pieniądze oraz stworzymy zbiory.  Kolejne zadania wykonamy na stronie KP4.25b, tutaj poćwiczymy czytanie zdań opisujących tatę, będziemy ćwiczyli pisanie po śladzie oraz będziemy rysowali wg podanej instrukcji. </w:t>
      </w:r>
    </w:p>
    <w:p w14:paraId="77F04C9E" w14:textId="3D042070" w:rsidR="004E5141" w:rsidRDefault="0068119D">
      <w:pPr>
        <w:rPr>
          <w:rFonts w:ascii="Times New Roman" w:hAnsi="Times New Roman" w:cs="Times New Roman"/>
          <w:bCs/>
          <w:noProof/>
          <w:sz w:val="24"/>
          <w:szCs w:val="24"/>
          <w:lang w:eastAsia="pl-PL"/>
        </w:rPr>
      </w:pPr>
      <w:r>
        <w:rPr>
          <w:rFonts w:ascii="Times New Roman" w:hAnsi="Times New Roman" w:cs="Times New Roman"/>
          <w:b/>
          <w:bCs/>
          <w:noProof/>
          <w:sz w:val="24"/>
          <w:szCs w:val="24"/>
          <w:lang w:eastAsia="pl-PL"/>
        </w:rPr>
        <w:t>11.</w:t>
      </w:r>
      <w:r w:rsidR="004E5141" w:rsidRPr="004E5141">
        <w:rPr>
          <w:rFonts w:ascii="Times New Roman" w:hAnsi="Times New Roman" w:cs="Times New Roman"/>
          <w:b/>
          <w:bCs/>
          <w:noProof/>
          <w:sz w:val="24"/>
          <w:szCs w:val="24"/>
          <w:lang w:eastAsia="pl-PL"/>
        </w:rPr>
        <w:t xml:space="preserve"> </w:t>
      </w:r>
      <w:r w:rsidR="00D76A41" w:rsidRPr="00D76A41">
        <w:rPr>
          <w:rFonts w:ascii="Times New Roman" w:hAnsi="Times New Roman" w:cs="Times New Roman"/>
          <w:bCs/>
          <w:noProof/>
          <w:sz w:val="24"/>
          <w:szCs w:val="24"/>
          <w:lang w:eastAsia="pl-PL"/>
        </w:rPr>
        <w:t>„Mój tata w pracy”-</w:t>
      </w:r>
      <w:r w:rsidR="00D76A41">
        <w:rPr>
          <w:rFonts w:ascii="Times New Roman" w:hAnsi="Times New Roman" w:cs="Times New Roman"/>
          <w:bCs/>
          <w:noProof/>
          <w:sz w:val="24"/>
          <w:szCs w:val="24"/>
          <w:lang w:eastAsia="pl-PL"/>
        </w:rPr>
        <w:t xml:space="preserve"> rodzic zaprasza dziecko do wykonania pracy plastycznej dowolną techniką, dziecko przedstawia swojego tatę w pracy. Na koniec opowiada o swojej pracy, rodzic tłumaczy dziecku,</w:t>
      </w:r>
      <w:r w:rsidR="00A924F9">
        <w:rPr>
          <w:rFonts w:ascii="Times New Roman" w:hAnsi="Times New Roman" w:cs="Times New Roman"/>
          <w:bCs/>
          <w:noProof/>
          <w:sz w:val="24"/>
          <w:szCs w:val="24"/>
          <w:lang w:eastAsia="pl-PL"/>
        </w:rPr>
        <w:t xml:space="preserve"> że</w:t>
      </w:r>
      <w:r w:rsidR="00D76A41">
        <w:rPr>
          <w:rFonts w:ascii="Times New Roman" w:hAnsi="Times New Roman" w:cs="Times New Roman"/>
          <w:bCs/>
          <w:noProof/>
          <w:sz w:val="24"/>
          <w:szCs w:val="24"/>
          <w:lang w:eastAsia="pl-PL"/>
        </w:rPr>
        <w:t xml:space="preserve"> każdy zawód wykonywany przez ojców jest bardzo ważny. </w:t>
      </w:r>
    </w:p>
    <w:p w14:paraId="58B85151" w14:textId="77777777" w:rsidR="00073DFF" w:rsidRDefault="00073DFF">
      <w:pPr>
        <w:rPr>
          <w:rFonts w:ascii="Times New Roman" w:hAnsi="Times New Roman" w:cs="Times New Roman"/>
          <w:b/>
          <w:bCs/>
          <w:noProof/>
          <w:color w:val="C00000"/>
          <w:sz w:val="24"/>
          <w:szCs w:val="24"/>
          <w:lang w:eastAsia="pl-PL"/>
        </w:rPr>
      </w:pPr>
      <w:r w:rsidRPr="00073DFF">
        <w:rPr>
          <w:rFonts w:ascii="Times New Roman" w:hAnsi="Times New Roman" w:cs="Times New Roman"/>
          <w:b/>
          <w:bCs/>
          <w:noProof/>
          <w:color w:val="C00000"/>
          <w:sz w:val="24"/>
          <w:szCs w:val="24"/>
          <w:lang w:eastAsia="pl-PL"/>
        </w:rPr>
        <w:t>NA KONIEC MOŻESZ POSŁUCHAĆ PIOSENKI O TACIE ”TATA CZARODZIEJ”</w:t>
      </w:r>
    </w:p>
    <w:p w14:paraId="32147D73" w14:textId="625D4479" w:rsidR="00073DFF" w:rsidRPr="002F659E" w:rsidRDefault="009A0352" w:rsidP="00A924F9">
      <w:pPr>
        <w:jc w:val="center"/>
        <w:rPr>
          <w:rFonts w:ascii="Times New Roman" w:hAnsi="Times New Roman" w:cs="Times New Roman"/>
          <w:b/>
          <w:sz w:val="24"/>
          <w:szCs w:val="24"/>
        </w:rPr>
      </w:pPr>
      <w:hyperlink r:id="rId10" w:history="1">
        <w:r w:rsidR="00073DFF" w:rsidRPr="002F659E">
          <w:rPr>
            <w:rStyle w:val="Hipercze"/>
            <w:rFonts w:ascii="Times New Roman" w:hAnsi="Times New Roman" w:cs="Times New Roman"/>
            <w:b/>
            <w:sz w:val="24"/>
            <w:szCs w:val="24"/>
          </w:rPr>
          <w:t>https://www.youtube.com/watch?v=hiYZStxAZpI</w:t>
        </w:r>
      </w:hyperlink>
    </w:p>
    <w:p w14:paraId="571D6344" w14:textId="640B3506" w:rsidR="00795FFE" w:rsidRDefault="00795FFE">
      <w:pPr>
        <w:rPr>
          <w:rFonts w:ascii="Times New Roman" w:hAnsi="Times New Roman" w:cs="Times New Roman"/>
          <w:sz w:val="24"/>
          <w:szCs w:val="24"/>
        </w:rPr>
      </w:pPr>
      <w:r w:rsidRPr="009666B1">
        <w:rPr>
          <w:rFonts w:ascii="Times New Roman" w:hAnsi="Times New Roman" w:cs="Times New Roman"/>
          <w:b/>
          <w:sz w:val="24"/>
          <w:szCs w:val="24"/>
        </w:rPr>
        <w:t xml:space="preserve">12. </w:t>
      </w:r>
      <w:r w:rsidR="00325023" w:rsidRPr="00325023">
        <w:rPr>
          <w:rFonts w:ascii="Times New Roman" w:hAnsi="Times New Roman" w:cs="Times New Roman"/>
          <w:sz w:val="24"/>
          <w:szCs w:val="24"/>
        </w:rPr>
        <w:t>„Niech zamienią się miej</w:t>
      </w:r>
      <w:r w:rsidR="00325023">
        <w:rPr>
          <w:rFonts w:ascii="Times New Roman" w:hAnsi="Times New Roman" w:cs="Times New Roman"/>
          <w:sz w:val="24"/>
          <w:szCs w:val="24"/>
        </w:rPr>
        <w:t>scami…” – zabawa ruchowa dla całej rodziny. Dzieci siedzą na dywanie. Rodzic</w:t>
      </w:r>
      <w:r w:rsidR="00325023" w:rsidRPr="00325023">
        <w:rPr>
          <w:rFonts w:ascii="Times New Roman" w:hAnsi="Times New Roman" w:cs="Times New Roman"/>
          <w:sz w:val="24"/>
          <w:szCs w:val="24"/>
        </w:rPr>
        <w:t xml:space="preserve"> mówi: Niech zamienią się miejscami dzieci, które…: – mają tylko braci, – mają tylko siostry, – mają siostrę i brata, – </w:t>
      </w:r>
      <w:r w:rsidR="00325023">
        <w:rPr>
          <w:rFonts w:ascii="Times New Roman" w:hAnsi="Times New Roman" w:cs="Times New Roman"/>
          <w:sz w:val="24"/>
          <w:szCs w:val="24"/>
        </w:rPr>
        <w:t>nie mają rodzeństwa. Następnie Rodzic</w:t>
      </w:r>
      <w:r w:rsidR="00325023" w:rsidRPr="00325023">
        <w:rPr>
          <w:rFonts w:ascii="Times New Roman" w:hAnsi="Times New Roman" w:cs="Times New Roman"/>
          <w:sz w:val="24"/>
          <w:szCs w:val="24"/>
        </w:rPr>
        <w:t xml:space="preserve"> prosi dzieci, aby dobrały się w pary i porozmawiały o swoim rodzeństwie (jeśli je mają) i o tym, co lubią z nimi robić. Jeśli dzieci są jedynakami, mogą porozmawiać o bohaterach bajek, w </w:t>
      </w:r>
      <w:r w:rsidR="00325023">
        <w:rPr>
          <w:rFonts w:ascii="Times New Roman" w:hAnsi="Times New Roman" w:cs="Times New Roman"/>
          <w:sz w:val="24"/>
          <w:szCs w:val="24"/>
        </w:rPr>
        <w:t>których występuje rodzeństwo. Rodzic</w:t>
      </w:r>
      <w:r w:rsidR="00325023" w:rsidRPr="00325023">
        <w:rPr>
          <w:rFonts w:ascii="Times New Roman" w:hAnsi="Times New Roman" w:cs="Times New Roman"/>
          <w:sz w:val="24"/>
          <w:szCs w:val="24"/>
        </w:rPr>
        <w:t xml:space="preserve"> może zaproponować przykładowe pytania: – Czy masz rodzeństwo starsze, czy młodsze? – Czy masz brata, czy siostrę? – Jak oni mają na imię? – Za co lubisz swoje rodzeństwo? – Czy chętnie się bawisz ze swoim rodzeństwem? – Jakie są wasze ulubione wspólne zabawy? – Czy czasem denerwujesz się na swoje rodzeństwo? – Co najczęściej jest powodem konfliktów?</w:t>
      </w:r>
    </w:p>
    <w:p w14:paraId="1D761447" w14:textId="77777777" w:rsidR="003325E3" w:rsidRDefault="00325023">
      <w:pPr>
        <w:rPr>
          <w:rFonts w:ascii="Times New Roman" w:hAnsi="Times New Roman" w:cs="Times New Roman"/>
          <w:sz w:val="24"/>
          <w:szCs w:val="24"/>
        </w:rPr>
      </w:pPr>
      <w:r w:rsidRPr="00325023">
        <w:rPr>
          <w:rFonts w:ascii="Times New Roman" w:hAnsi="Times New Roman" w:cs="Times New Roman"/>
          <w:b/>
          <w:sz w:val="24"/>
          <w:szCs w:val="24"/>
        </w:rPr>
        <w:t xml:space="preserve">13. </w:t>
      </w:r>
      <w:r w:rsidR="003325E3">
        <w:rPr>
          <w:rFonts w:ascii="Times New Roman" w:hAnsi="Times New Roman" w:cs="Times New Roman"/>
          <w:b/>
          <w:sz w:val="24"/>
          <w:szCs w:val="24"/>
        </w:rPr>
        <w:t>„</w:t>
      </w:r>
      <w:r w:rsidR="003325E3" w:rsidRPr="003325E3">
        <w:rPr>
          <w:rFonts w:ascii="Times New Roman" w:hAnsi="Times New Roman" w:cs="Times New Roman"/>
          <w:sz w:val="24"/>
          <w:szCs w:val="24"/>
        </w:rPr>
        <w:t>Zabiorę brata na koniec świata</w:t>
      </w:r>
      <w:r w:rsidR="003325E3">
        <w:rPr>
          <w:rFonts w:ascii="Times New Roman" w:hAnsi="Times New Roman" w:cs="Times New Roman"/>
          <w:sz w:val="24"/>
          <w:szCs w:val="24"/>
        </w:rPr>
        <w:t>”</w:t>
      </w:r>
      <w:r w:rsidR="003325E3" w:rsidRPr="003325E3">
        <w:rPr>
          <w:rFonts w:ascii="Times New Roman" w:hAnsi="Times New Roman" w:cs="Times New Roman"/>
          <w:sz w:val="24"/>
          <w:szCs w:val="24"/>
        </w:rPr>
        <w:t xml:space="preserve"> – akompaniament do piosenki. </w:t>
      </w:r>
    </w:p>
    <w:p w14:paraId="55F4A2D6" w14:textId="43B27B8D" w:rsidR="003325E3" w:rsidRDefault="003325E3">
      <w:pPr>
        <w:rPr>
          <w:rFonts w:ascii="Times New Roman" w:hAnsi="Times New Roman" w:cs="Times New Roman"/>
          <w:sz w:val="24"/>
          <w:szCs w:val="24"/>
        </w:rPr>
      </w:pPr>
      <w:r>
        <w:rPr>
          <w:rFonts w:ascii="Times New Roman" w:hAnsi="Times New Roman" w:cs="Times New Roman"/>
          <w:sz w:val="24"/>
          <w:szCs w:val="24"/>
        </w:rPr>
        <w:t>Rodzic zaprasza dziecko</w:t>
      </w:r>
      <w:r w:rsidRPr="003325E3">
        <w:rPr>
          <w:rFonts w:ascii="Times New Roman" w:hAnsi="Times New Roman" w:cs="Times New Roman"/>
          <w:sz w:val="24"/>
          <w:szCs w:val="24"/>
        </w:rPr>
        <w:t xml:space="preserve"> do wspól</w:t>
      </w:r>
      <w:r>
        <w:rPr>
          <w:rFonts w:ascii="Times New Roman" w:hAnsi="Times New Roman" w:cs="Times New Roman"/>
          <w:sz w:val="24"/>
          <w:szCs w:val="24"/>
        </w:rPr>
        <w:t>nego wysłuchania piosenki oraz wspólnej zabawy. Należy przygotować instrumenty</w:t>
      </w:r>
      <w:r w:rsidR="00A924F9">
        <w:rPr>
          <w:rFonts w:ascii="Times New Roman" w:hAnsi="Times New Roman" w:cs="Times New Roman"/>
          <w:sz w:val="24"/>
          <w:szCs w:val="24"/>
        </w:rPr>
        <w:t xml:space="preserve"> </w:t>
      </w:r>
      <w:r>
        <w:rPr>
          <w:rFonts w:ascii="Times New Roman" w:hAnsi="Times New Roman" w:cs="Times New Roman"/>
          <w:sz w:val="24"/>
          <w:szCs w:val="24"/>
        </w:rPr>
        <w:t xml:space="preserve">(jeśli nie mamy mogą to być butelki szklane, garnki, łyżki kuchenne). Dziecko </w:t>
      </w:r>
      <w:r w:rsidRPr="003325E3">
        <w:rPr>
          <w:rFonts w:ascii="Times New Roman" w:hAnsi="Times New Roman" w:cs="Times New Roman"/>
          <w:sz w:val="24"/>
          <w:szCs w:val="24"/>
        </w:rPr>
        <w:t xml:space="preserve"> tworz</w:t>
      </w:r>
      <w:r w:rsidR="00A924F9">
        <w:rPr>
          <w:rFonts w:ascii="Times New Roman" w:hAnsi="Times New Roman" w:cs="Times New Roman"/>
          <w:sz w:val="24"/>
          <w:szCs w:val="24"/>
        </w:rPr>
        <w:t>y</w:t>
      </w:r>
      <w:r w:rsidRPr="003325E3">
        <w:rPr>
          <w:rFonts w:ascii="Times New Roman" w:hAnsi="Times New Roman" w:cs="Times New Roman"/>
          <w:sz w:val="24"/>
          <w:szCs w:val="24"/>
        </w:rPr>
        <w:t xml:space="preserve"> akompaniament do p</w:t>
      </w:r>
      <w:r>
        <w:rPr>
          <w:rFonts w:ascii="Times New Roman" w:hAnsi="Times New Roman" w:cs="Times New Roman"/>
          <w:sz w:val="24"/>
          <w:szCs w:val="24"/>
        </w:rPr>
        <w:t>iosenki zgodnie ze wskazówkami rodzica</w:t>
      </w:r>
    </w:p>
    <w:p w14:paraId="2517CAAE" w14:textId="77777777" w:rsidR="003325E3" w:rsidRDefault="003325E3" w:rsidP="003325E3">
      <w:pPr>
        <w:rPr>
          <w:rFonts w:ascii="Times New Roman" w:hAnsi="Times New Roman" w:cs="Times New Roman"/>
          <w:sz w:val="24"/>
          <w:szCs w:val="24"/>
        </w:rPr>
      </w:pPr>
      <w:r>
        <w:rPr>
          <w:rFonts w:ascii="Times New Roman" w:hAnsi="Times New Roman" w:cs="Times New Roman"/>
          <w:sz w:val="24"/>
          <w:szCs w:val="24"/>
        </w:rPr>
        <w:t>„</w:t>
      </w:r>
      <w:r w:rsidRPr="003325E3">
        <w:rPr>
          <w:rFonts w:ascii="Times New Roman" w:hAnsi="Times New Roman" w:cs="Times New Roman"/>
          <w:sz w:val="24"/>
          <w:szCs w:val="24"/>
        </w:rPr>
        <w:t>Zabiorę brata</w:t>
      </w:r>
      <w:r>
        <w:rPr>
          <w:rFonts w:ascii="Times New Roman" w:hAnsi="Times New Roman" w:cs="Times New Roman"/>
          <w:sz w:val="24"/>
          <w:szCs w:val="24"/>
        </w:rPr>
        <w:t>”</w:t>
      </w:r>
      <w:r w:rsidRPr="003325E3">
        <w:rPr>
          <w:rFonts w:ascii="Times New Roman" w:hAnsi="Times New Roman" w:cs="Times New Roman"/>
          <w:sz w:val="24"/>
          <w:szCs w:val="24"/>
        </w:rPr>
        <w:t xml:space="preserve"> sł. Ewa Chotomska, muz. Krzysztof Marzec </w:t>
      </w:r>
    </w:p>
    <w:p w14:paraId="1CC72E02" w14:textId="77777777" w:rsidR="0068119D" w:rsidRPr="003325E3" w:rsidRDefault="003325E3" w:rsidP="003325E3">
      <w:pPr>
        <w:rPr>
          <w:rFonts w:ascii="Times New Roman" w:hAnsi="Times New Roman" w:cs="Times New Roman"/>
          <w:sz w:val="24"/>
          <w:szCs w:val="24"/>
        </w:rPr>
      </w:pPr>
      <w:r w:rsidRPr="003325E3">
        <w:rPr>
          <w:rFonts w:ascii="Times New Roman" w:hAnsi="Times New Roman" w:cs="Times New Roman"/>
          <w:sz w:val="24"/>
          <w:szCs w:val="24"/>
        </w:rPr>
        <w:t xml:space="preserve">Ten mały to mój starszy brat, On zawsze bardzo mało jadł, Marudzi już od rana, Bo nie chce jeść śniadania. Więc martwi się rodzina, Że ma „niejadka” syna. Przepadam wprost za bratem, I straszę czasem tatę. Ref.:  Zabiorę brata na koniec świata, Znajdziemy wyspę jak Robinson. Zabiorę brata na koniec świata, Tam zbudujemy wspólny dom. W szałasie będzie można spać I pomarańcze z drzewa rwać, Codziennie jeść banany, U stóp wspaniałej liany. A mleko pić z kokosa, Co rośnie koło nosa. Nie będzie nikt narzekał, Że nie pijemy mleka. Ref.: Zabiorę brata na koniec świata… Wakacje będą cały rok, Gorąca plaża już o krok, Powietrze, słońce, woda, Beztroska i wygoda. A jeśli za rodziną Na wyspie zatęsknimy, Wyślemy list w butelce, Do siebie zaprosimy. Ref.: Zabiorę brata na koniec świata… </w:t>
      </w:r>
    </w:p>
    <w:p w14:paraId="203CD06E" w14:textId="77777777" w:rsidR="00DD0F21" w:rsidRPr="002F659E" w:rsidRDefault="009A0352" w:rsidP="00A924F9">
      <w:pPr>
        <w:jc w:val="center"/>
        <w:rPr>
          <w:rFonts w:ascii="Times New Roman" w:hAnsi="Times New Roman" w:cs="Times New Roman"/>
          <w:b/>
          <w:sz w:val="24"/>
          <w:szCs w:val="24"/>
        </w:rPr>
      </w:pPr>
      <w:hyperlink r:id="rId11" w:history="1">
        <w:r w:rsidR="003325E3" w:rsidRPr="002F659E">
          <w:rPr>
            <w:rStyle w:val="Hipercze"/>
            <w:rFonts w:ascii="Times New Roman" w:hAnsi="Times New Roman" w:cs="Times New Roman"/>
            <w:b/>
            <w:sz w:val="24"/>
            <w:szCs w:val="24"/>
          </w:rPr>
          <w:t>https://www.youtube.com/watch?v=rP2YIEmmXjU</w:t>
        </w:r>
      </w:hyperlink>
    </w:p>
    <w:p w14:paraId="0987BCF5" w14:textId="77777777" w:rsidR="00A924F9" w:rsidRDefault="00625995" w:rsidP="000E7D20">
      <w:pPr>
        <w:rPr>
          <w:rFonts w:ascii="Times New Roman" w:hAnsi="Times New Roman" w:cs="Times New Roman"/>
          <w:sz w:val="24"/>
          <w:szCs w:val="24"/>
        </w:rPr>
      </w:pPr>
      <w:r w:rsidRPr="00625995">
        <w:rPr>
          <w:rFonts w:ascii="Times New Roman" w:hAnsi="Times New Roman" w:cs="Times New Roman"/>
          <w:b/>
          <w:sz w:val="24"/>
          <w:szCs w:val="24"/>
        </w:rPr>
        <w:t>14.</w:t>
      </w:r>
      <w:r>
        <w:rPr>
          <w:rFonts w:ascii="Times New Roman" w:hAnsi="Times New Roman" w:cs="Times New Roman"/>
          <w:b/>
          <w:sz w:val="24"/>
          <w:szCs w:val="24"/>
        </w:rPr>
        <w:t xml:space="preserve"> </w:t>
      </w:r>
      <w:r>
        <w:rPr>
          <w:rFonts w:ascii="Times New Roman" w:hAnsi="Times New Roman" w:cs="Times New Roman"/>
          <w:sz w:val="24"/>
          <w:szCs w:val="24"/>
        </w:rPr>
        <w:t>Teraz</w:t>
      </w:r>
      <w:r w:rsidRPr="00625995">
        <w:rPr>
          <w:rFonts w:ascii="Times New Roman" w:hAnsi="Times New Roman" w:cs="Times New Roman"/>
          <w:sz w:val="24"/>
          <w:szCs w:val="24"/>
        </w:rPr>
        <w:t xml:space="preserve"> pora na zadania w kartach pracy</w:t>
      </w:r>
      <w:r w:rsidRPr="000E7D20">
        <w:rPr>
          <w:rFonts w:ascii="Times New Roman" w:hAnsi="Times New Roman" w:cs="Times New Roman"/>
          <w:sz w:val="24"/>
          <w:szCs w:val="24"/>
        </w:rPr>
        <w:t>.</w:t>
      </w:r>
    </w:p>
    <w:p w14:paraId="3114C56F" w14:textId="6E31DA11" w:rsidR="000E7D20" w:rsidRDefault="00625995" w:rsidP="000E7D20">
      <w:pPr>
        <w:rPr>
          <w:rFonts w:ascii="Times New Roman" w:hAnsi="Times New Roman" w:cs="Times New Roman"/>
          <w:sz w:val="24"/>
          <w:szCs w:val="24"/>
        </w:rPr>
      </w:pPr>
      <w:r>
        <w:rPr>
          <w:rFonts w:ascii="Times New Roman" w:hAnsi="Times New Roman" w:cs="Times New Roman"/>
          <w:sz w:val="24"/>
          <w:szCs w:val="24"/>
        </w:rPr>
        <w:t>Otwórz kart pracy na zadaniu KP4. 26a, w tym zadaniu będziesz musiał/</w:t>
      </w:r>
      <w:proofErr w:type="spellStart"/>
      <w:r>
        <w:rPr>
          <w:rFonts w:ascii="Times New Roman" w:hAnsi="Times New Roman" w:cs="Times New Roman"/>
          <w:sz w:val="24"/>
          <w:szCs w:val="24"/>
        </w:rPr>
        <w:t>ła</w:t>
      </w:r>
      <w:proofErr w:type="spellEnd"/>
      <w:r>
        <w:rPr>
          <w:rFonts w:ascii="Times New Roman" w:hAnsi="Times New Roman" w:cs="Times New Roman"/>
          <w:sz w:val="24"/>
          <w:szCs w:val="24"/>
        </w:rPr>
        <w:t xml:space="preserve"> odszukać osoby na fotografii na podstawie przeczytanych zdań oraz tekstu przeczytanego przez rodzica. </w:t>
      </w:r>
      <w:r w:rsidR="000E7D20" w:rsidRPr="000E7D20">
        <w:rPr>
          <w:rFonts w:ascii="Times New Roman" w:hAnsi="Times New Roman" w:cs="Times New Roman"/>
          <w:sz w:val="24"/>
          <w:szCs w:val="24"/>
        </w:rPr>
        <w:t xml:space="preserve">Kolejne </w:t>
      </w:r>
      <w:r w:rsidR="000E7D20" w:rsidRPr="000E7D20">
        <w:rPr>
          <w:rFonts w:ascii="Times New Roman" w:hAnsi="Times New Roman" w:cs="Times New Roman"/>
          <w:sz w:val="24"/>
          <w:szCs w:val="24"/>
        </w:rPr>
        <w:lastRenderedPageBreak/>
        <w:t>zadania wykonajmy na stronie</w:t>
      </w:r>
      <w:r w:rsidR="000E7D20">
        <w:rPr>
          <w:rFonts w:ascii="Times New Roman" w:hAnsi="Times New Roman" w:cs="Times New Roman"/>
          <w:b/>
          <w:sz w:val="24"/>
          <w:szCs w:val="24"/>
        </w:rPr>
        <w:t xml:space="preserve"> </w:t>
      </w:r>
      <w:r w:rsidR="000E7D20">
        <w:rPr>
          <w:rFonts w:ascii="Times New Roman" w:hAnsi="Times New Roman" w:cs="Times New Roman"/>
          <w:sz w:val="24"/>
          <w:szCs w:val="24"/>
        </w:rPr>
        <w:t xml:space="preserve">KP4. 26b, w tym zadaniu będziemy musieli rozpoznać emocje, będziemy doskonalić kontynuowanie rytmów. Ostatnim zadaniem jakie musicie dzisiaj wykonać jest zadanie w kąciku grafomotorycznym KP4. 28a. </w:t>
      </w:r>
    </w:p>
    <w:p w14:paraId="04E71197" w14:textId="1B25DF1F" w:rsidR="00A81FA4" w:rsidRDefault="00A81FA4" w:rsidP="000E7D20">
      <w:pPr>
        <w:rPr>
          <w:rFonts w:ascii="Times New Roman" w:hAnsi="Times New Roman" w:cs="Times New Roman"/>
          <w:sz w:val="24"/>
          <w:szCs w:val="24"/>
        </w:rPr>
      </w:pPr>
      <w:r w:rsidRPr="00A81FA4">
        <w:rPr>
          <w:rFonts w:ascii="Times New Roman" w:hAnsi="Times New Roman" w:cs="Times New Roman"/>
          <w:b/>
          <w:sz w:val="24"/>
          <w:szCs w:val="24"/>
        </w:rPr>
        <w:t>15.</w:t>
      </w:r>
      <w:r>
        <w:rPr>
          <w:rFonts w:ascii="Times New Roman" w:hAnsi="Times New Roman" w:cs="Times New Roman"/>
          <w:b/>
          <w:sz w:val="24"/>
          <w:szCs w:val="24"/>
        </w:rPr>
        <w:t xml:space="preserve"> </w:t>
      </w:r>
      <w:r w:rsidRPr="00A81FA4">
        <w:rPr>
          <w:rFonts w:ascii="Times New Roman" w:hAnsi="Times New Roman" w:cs="Times New Roman"/>
          <w:sz w:val="24"/>
          <w:szCs w:val="24"/>
        </w:rPr>
        <w:t>„Maskotki”-</w:t>
      </w:r>
      <w:r>
        <w:rPr>
          <w:rFonts w:ascii="Times New Roman" w:hAnsi="Times New Roman" w:cs="Times New Roman"/>
          <w:sz w:val="24"/>
          <w:szCs w:val="24"/>
        </w:rPr>
        <w:t xml:space="preserve"> </w:t>
      </w:r>
      <w:r w:rsidR="00B86816">
        <w:rPr>
          <w:rFonts w:ascii="Times New Roman" w:hAnsi="Times New Roman" w:cs="Times New Roman"/>
          <w:sz w:val="24"/>
          <w:szCs w:val="24"/>
        </w:rPr>
        <w:t>praca plastyczna. Dzieci mogą wykonać maskotkę dla mamy</w:t>
      </w:r>
      <w:r w:rsidR="00D61549">
        <w:rPr>
          <w:rFonts w:ascii="Times New Roman" w:hAnsi="Times New Roman" w:cs="Times New Roman"/>
          <w:sz w:val="24"/>
          <w:szCs w:val="24"/>
        </w:rPr>
        <w:t xml:space="preserve">, </w:t>
      </w:r>
      <w:r w:rsidR="00B86816">
        <w:rPr>
          <w:rFonts w:ascii="Times New Roman" w:hAnsi="Times New Roman" w:cs="Times New Roman"/>
          <w:sz w:val="24"/>
          <w:szCs w:val="24"/>
        </w:rPr>
        <w:t xml:space="preserve">taty, czy też rodzeństwa. Do wykonania będą potrzebne takie materiały jak: skarpetki, włóczki, kolorowe guziki, kolorowy papier lub materiał, klej, wstążeczki, wata do wypełnienia skarpetki. Najpierw wypełniamy skarpetkę watą, następnie z włóczki o dowolnym kolorze robimy czuprynkę maskotki i przyklejamy ją do skarpetki. </w:t>
      </w:r>
      <w:r w:rsidR="005F7482">
        <w:rPr>
          <w:rFonts w:ascii="Times New Roman" w:hAnsi="Times New Roman" w:cs="Times New Roman"/>
          <w:sz w:val="24"/>
          <w:szCs w:val="24"/>
        </w:rPr>
        <w:t xml:space="preserve">W kolejnym etapie przyklejamy oczy z guzików. Z kolorowego materiału wycinamy buźkę i również przyklejamy. </w:t>
      </w:r>
      <w:r w:rsidR="00A644E9">
        <w:rPr>
          <w:rFonts w:ascii="Times New Roman" w:hAnsi="Times New Roman" w:cs="Times New Roman"/>
          <w:sz w:val="24"/>
          <w:szCs w:val="24"/>
        </w:rPr>
        <w:t xml:space="preserve">Ozdabiamy maskotkę według własnego pomysłu. Tak przygotowane maskotki można wykorzystać jako pacynki  w teatrzyku. </w:t>
      </w:r>
    </w:p>
    <w:p w14:paraId="2F9A6E4D" w14:textId="77777777" w:rsidR="00A644E9" w:rsidRDefault="00A644E9" w:rsidP="000E7D20">
      <w:pPr>
        <w:rPr>
          <w:rFonts w:ascii="Times New Roman" w:hAnsi="Times New Roman" w:cs="Times New Roman"/>
          <w:b/>
          <w:sz w:val="24"/>
          <w:szCs w:val="24"/>
        </w:rPr>
      </w:pPr>
      <w:r>
        <w:rPr>
          <w:noProof/>
          <w:lang w:eastAsia="pl-PL"/>
        </w:rPr>
        <w:drawing>
          <wp:inline distT="0" distB="0" distL="0" distR="0" wp14:anchorId="46877C5F" wp14:editId="56BB16D0">
            <wp:extent cx="2855595" cy="1595755"/>
            <wp:effectExtent l="19050" t="0" r="1905" b="0"/>
            <wp:docPr id="7" name="Obraz 7" descr="1-2-3 ZRÓB TO TY - prezenty dla dzieck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3 ZRÓB TO TY - prezenty dla dziecka - YouTube"/>
                    <pic:cNvPicPr>
                      <a:picLocks noChangeAspect="1" noChangeArrowheads="1"/>
                    </pic:cNvPicPr>
                  </pic:nvPicPr>
                  <pic:blipFill>
                    <a:blip r:embed="rId12"/>
                    <a:srcRect/>
                    <a:stretch>
                      <a:fillRect/>
                    </a:stretch>
                  </pic:blipFill>
                  <pic:spPr bwMode="auto">
                    <a:xfrm>
                      <a:off x="0" y="0"/>
                      <a:ext cx="2855595" cy="1595755"/>
                    </a:xfrm>
                    <a:prstGeom prst="rect">
                      <a:avLst/>
                    </a:prstGeom>
                    <a:noFill/>
                    <a:ln w="9525">
                      <a:noFill/>
                      <a:miter lim="800000"/>
                      <a:headEnd/>
                      <a:tailEnd/>
                    </a:ln>
                  </pic:spPr>
                </pic:pic>
              </a:graphicData>
            </a:graphic>
          </wp:inline>
        </w:drawing>
      </w:r>
    </w:p>
    <w:p w14:paraId="52864C66" w14:textId="77777777" w:rsidR="001B62D2" w:rsidRPr="00A81FA4" w:rsidRDefault="001B62D2" w:rsidP="000E7D20">
      <w:pPr>
        <w:rPr>
          <w:rFonts w:ascii="Times New Roman" w:hAnsi="Times New Roman" w:cs="Times New Roman"/>
          <w:b/>
          <w:sz w:val="24"/>
          <w:szCs w:val="24"/>
        </w:rPr>
      </w:pPr>
    </w:p>
    <w:p w14:paraId="052DC963" w14:textId="6EE7D1B3" w:rsidR="007E272F" w:rsidRDefault="001B62D2">
      <w:pPr>
        <w:rPr>
          <w:rFonts w:ascii="Times New Roman" w:hAnsi="Times New Roman" w:cs="Times New Roman"/>
          <w:sz w:val="24"/>
          <w:szCs w:val="24"/>
        </w:rPr>
      </w:pPr>
      <w:r>
        <w:rPr>
          <w:noProof/>
          <w:lang w:eastAsia="pl-PL"/>
        </w:rPr>
        <w:drawing>
          <wp:inline distT="0" distB="0" distL="0" distR="0" wp14:anchorId="6266FC48" wp14:editId="23E94461">
            <wp:extent cx="2242820" cy="2087880"/>
            <wp:effectExtent l="19050" t="0" r="5080" b="0"/>
            <wp:docPr id="19" name="Obraz 19" descr="DIY Sock Dog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Y Sock Dog Tutorial"/>
                    <pic:cNvPicPr>
                      <a:picLocks noChangeAspect="1" noChangeArrowheads="1"/>
                    </pic:cNvPicPr>
                  </pic:nvPicPr>
                  <pic:blipFill>
                    <a:blip r:embed="rId13"/>
                    <a:srcRect/>
                    <a:stretch>
                      <a:fillRect/>
                    </a:stretch>
                  </pic:blipFill>
                  <pic:spPr bwMode="auto">
                    <a:xfrm>
                      <a:off x="0" y="0"/>
                      <a:ext cx="2242820" cy="2087880"/>
                    </a:xfrm>
                    <a:prstGeom prst="rect">
                      <a:avLst/>
                    </a:prstGeom>
                    <a:noFill/>
                    <a:ln w="9525">
                      <a:noFill/>
                      <a:miter lim="800000"/>
                      <a:headEnd/>
                      <a:tailEnd/>
                    </a:ln>
                  </pic:spPr>
                </pic:pic>
              </a:graphicData>
            </a:graphic>
          </wp:inline>
        </w:drawing>
      </w:r>
      <w:r>
        <w:rPr>
          <w:noProof/>
          <w:lang w:eastAsia="pl-PL"/>
        </w:rPr>
        <w:drawing>
          <wp:anchor distT="0" distB="0" distL="114300" distR="114300" simplePos="0" relativeHeight="251658240" behindDoc="0" locked="0" layoutInCell="1" allowOverlap="1" wp14:anchorId="46F0F822" wp14:editId="256C015A">
            <wp:simplePos x="916197" y="5658928"/>
            <wp:positionH relativeFrom="column">
              <wp:align>left</wp:align>
            </wp:positionH>
            <wp:positionV relativeFrom="paragraph">
              <wp:align>top</wp:align>
            </wp:positionV>
            <wp:extent cx="2244617" cy="2389517"/>
            <wp:effectExtent l="19050" t="0" r="3283" b="0"/>
            <wp:wrapSquare wrapText="bothSides"/>
            <wp:docPr id="16" name="Obraz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14"/>
                    <a:srcRect/>
                    <a:stretch>
                      <a:fillRect/>
                    </a:stretch>
                  </pic:blipFill>
                  <pic:spPr bwMode="auto">
                    <a:xfrm>
                      <a:off x="0" y="0"/>
                      <a:ext cx="2244617" cy="2389517"/>
                    </a:xfrm>
                    <a:prstGeom prst="rect">
                      <a:avLst/>
                    </a:prstGeom>
                    <a:noFill/>
                    <a:ln w="9525">
                      <a:noFill/>
                      <a:miter lim="800000"/>
                      <a:headEnd/>
                      <a:tailEnd/>
                    </a:ln>
                  </pic:spPr>
                </pic:pic>
              </a:graphicData>
            </a:graphic>
          </wp:anchor>
        </w:drawing>
      </w:r>
      <w:r>
        <w:rPr>
          <w:rFonts w:ascii="Times New Roman" w:hAnsi="Times New Roman" w:cs="Times New Roman"/>
          <w:sz w:val="24"/>
          <w:szCs w:val="24"/>
        </w:rPr>
        <w:br w:type="textWrapping" w:clear="all"/>
      </w:r>
    </w:p>
    <w:p w14:paraId="4E64AE19" w14:textId="50D1DA31" w:rsidR="00D8425D" w:rsidRDefault="00D8425D">
      <w:pPr>
        <w:rPr>
          <w:rFonts w:ascii="Times New Roman" w:hAnsi="Times New Roman" w:cs="Times New Roman"/>
          <w:sz w:val="24"/>
          <w:szCs w:val="24"/>
        </w:rPr>
      </w:pPr>
      <w:r>
        <w:rPr>
          <w:rFonts w:ascii="Times New Roman" w:hAnsi="Times New Roman" w:cs="Times New Roman"/>
          <w:sz w:val="24"/>
          <w:szCs w:val="24"/>
        </w:rPr>
        <w:t xml:space="preserve">Na koniec zapraszam do </w:t>
      </w:r>
      <w:r w:rsidRPr="00D8425D">
        <w:rPr>
          <w:rFonts w:ascii="Times New Roman" w:hAnsi="Times New Roman" w:cs="Times New Roman"/>
          <w:b/>
          <w:bCs/>
          <w:sz w:val="24"/>
          <w:szCs w:val="24"/>
        </w:rPr>
        <w:t>Księgi zabaw z literami</w:t>
      </w:r>
      <w:r>
        <w:rPr>
          <w:rFonts w:ascii="Times New Roman" w:hAnsi="Times New Roman" w:cs="Times New Roman"/>
          <w:sz w:val="24"/>
          <w:szCs w:val="24"/>
        </w:rPr>
        <w:t xml:space="preserve"> str.73,74. Porozmawiaj z rodzicami o prawach i obowiązkach dzieci. Przeczytaj zdania.</w:t>
      </w:r>
    </w:p>
    <w:p w14:paraId="489396C2" w14:textId="16ED5C44" w:rsidR="007E272F" w:rsidRDefault="007E272F" w:rsidP="007E272F">
      <w:pPr>
        <w:jc w:val="center"/>
        <w:rPr>
          <w:rFonts w:ascii="Times New Roman" w:hAnsi="Times New Roman" w:cs="Times New Roman"/>
          <w:b/>
          <w:color w:val="C00000"/>
          <w:sz w:val="24"/>
          <w:szCs w:val="24"/>
        </w:rPr>
      </w:pPr>
      <w:r w:rsidRPr="007E272F">
        <w:rPr>
          <w:rFonts w:ascii="Times New Roman" w:hAnsi="Times New Roman" w:cs="Times New Roman"/>
          <w:b/>
          <w:color w:val="C00000"/>
          <w:sz w:val="24"/>
          <w:szCs w:val="24"/>
        </w:rPr>
        <w:t>TERAZ MOŻESZ POBAWIĆ SIĘ MASKOTKĄ, KTÓRĄ WYKONAŁEŚ/</w:t>
      </w:r>
      <w:r>
        <w:rPr>
          <w:rFonts w:ascii="Times New Roman" w:hAnsi="Times New Roman" w:cs="Times New Roman"/>
          <w:b/>
          <w:color w:val="C00000"/>
          <w:sz w:val="24"/>
          <w:szCs w:val="24"/>
        </w:rPr>
        <w:t>ŁAŚ Z RODZEŃSTWEM LUB RODZICAMI</w:t>
      </w:r>
      <w:r w:rsidRPr="007E272F">
        <w:rPr>
          <w:rFonts w:ascii="Times New Roman" w:hAnsi="Times New Roman" w:cs="Times New Roman"/>
          <w:b/>
          <w:color w:val="C00000"/>
          <w:sz w:val="24"/>
          <w:szCs w:val="24"/>
        </w:rPr>
        <w:sym w:font="Wingdings" w:char="F04A"/>
      </w:r>
    </w:p>
    <w:p w14:paraId="2AF9526E" w14:textId="77777777" w:rsidR="00D61549" w:rsidRDefault="00D61549" w:rsidP="007E272F">
      <w:pPr>
        <w:jc w:val="center"/>
        <w:rPr>
          <w:rFonts w:ascii="Times New Roman" w:hAnsi="Times New Roman" w:cs="Times New Roman"/>
          <w:b/>
          <w:color w:val="C00000"/>
          <w:sz w:val="24"/>
          <w:szCs w:val="24"/>
        </w:rPr>
      </w:pPr>
    </w:p>
    <w:p w14:paraId="610B685E" w14:textId="39DC0281" w:rsidR="007E272F" w:rsidRDefault="007E272F" w:rsidP="007E272F">
      <w:pPr>
        <w:rPr>
          <w:rFonts w:ascii="Times New Roman" w:hAnsi="Times New Roman" w:cs="Times New Roman"/>
          <w:color w:val="000000" w:themeColor="text1"/>
          <w:sz w:val="24"/>
          <w:szCs w:val="24"/>
        </w:rPr>
      </w:pPr>
      <w:r w:rsidRPr="007E272F">
        <w:rPr>
          <w:rFonts w:ascii="Times New Roman" w:hAnsi="Times New Roman" w:cs="Times New Roman"/>
          <w:b/>
          <w:color w:val="000000" w:themeColor="text1"/>
          <w:sz w:val="24"/>
          <w:szCs w:val="24"/>
        </w:rPr>
        <w:lastRenderedPageBreak/>
        <w:t xml:space="preserve">16. </w:t>
      </w:r>
      <w:r w:rsidRPr="007E272F">
        <w:rPr>
          <w:rFonts w:ascii="Times New Roman" w:hAnsi="Times New Roman" w:cs="Times New Roman"/>
          <w:color w:val="000000" w:themeColor="text1"/>
          <w:sz w:val="24"/>
          <w:szCs w:val="24"/>
        </w:rPr>
        <w:t xml:space="preserve">„Rodzina”- </w:t>
      </w:r>
      <w:r>
        <w:rPr>
          <w:rFonts w:ascii="Times New Roman" w:hAnsi="Times New Roman" w:cs="Times New Roman"/>
          <w:color w:val="000000" w:themeColor="text1"/>
          <w:sz w:val="24"/>
          <w:szCs w:val="24"/>
        </w:rPr>
        <w:t xml:space="preserve">Rodzicu zaproś dziecko do rozmowy kierowanej na temat rodziny. Pomóc może Ci w tym link filmiku zamieszczony poniżej. </w:t>
      </w:r>
    </w:p>
    <w:p w14:paraId="0DAFBA77" w14:textId="77777777" w:rsidR="007E272F" w:rsidRPr="002F659E" w:rsidRDefault="005F379D" w:rsidP="00D61549">
      <w:pPr>
        <w:jc w:val="center"/>
        <w:rPr>
          <w:rFonts w:ascii="Times New Roman" w:hAnsi="Times New Roman" w:cs="Times New Roman"/>
          <w:b/>
          <w:sz w:val="24"/>
          <w:szCs w:val="24"/>
        </w:rPr>
      </w:pPr>
      <w:hyperlink r:id="rId15" w:history="1">
        <w:r w:rsidR="007E272F" w:rsidRPr="002F659E">
          <w:rPr>
            <w:rStyle w:val="Hipercze"/>
            <w:rFonts w:ascii="Times New Roman" w:hAnsi="Times New Roman" w:cs="Times New Roman"/>
            <w:b/>
            <w:sz w:val="24"/>
            <w:szCs w:val="24"/>
          </w:rPr>
          <w:t>https://www.youtube.com/watch?v=LAKgnWNLMlg</w:t>
        </w:r>
      </w:hyperlink>
    </w:p>
    <w:p w14:paraId="29911251" w14:textId="71AB9426" w:rsidR="007E272F" w:rsidRDefault="007E272F" w:rsidP="007E272F">
      <w:pPr>
        <w:rPr>
          <w:rFonts w:ascii="Times New Roman" w:hAnsi="Times New Roman" w:cs="Times New Roman"/>
          <w:sz w:val="24"/>
          <w:szCs w:val="24"/>
        </w:rPr>
      </w:pPr>
      <w:r>
        <w:rPr>
          <w:rFonts w:ascii="Times New Roman" w:hAnsi="Times New Roman" w:cs="Times New Roman"/>
          <w:b/>
          <w:sz w:val="24"/>
          <w:szCs w:val="24"/>
        </w:rPr>
        <w:t xml:space="preserve">17. </w:t>
      </w:r>
      <w:r>
        <w:rPr>
          <w:rFonts w:ascii="Times New Roman" w:hAnsi="Times New Roman" w:cs="Times New Roman"/>
          <w:sz w:val="24"/>
          <w:szCs w:val="24"/>
        </w:rPr>
        <w:t xml:space="preserve">„Co słychać  w domu?”- zagadki słuchowe. Rodzicu, aby wykonać to zadanie z dzieckiem poniżej zamieszczone są linki, które należy odtworzyć dziecku. Dziecko </w:t>
      </w:r>
      <w:r w:rsidR="002F659E">
        <w:rPr>
          <w:rFonts w:ascii="Times New Roman" w:hAnsi="Times New Roman" w:cs="Times New Roman"/>
          <w:sz w:val="24"/>
          <w:szCs w:val="24"/>
        </w:rPr>
        <w:t xml:space="preserve">próbuje odgadnąć jakie to dźwięki. </w:t>
      </w:r>
    </w:p>
    <w:p w14:paraId="3D7871E9" w14:textId="77777777" w:rsidR="002F659E" w:rsidRPr="002F659E" w:rsidRDefault="009A0352" w:rsidP="00D61549">
      <w:pPr>
        <w:jc w:val="center"/>
        <w:rPr>
          <w:rFonts w:ascii="Times New Roman" w:hAnsi="Times New Roman" w:cs="Times New Roman"/>
          <w:b/>
          <w:sz w:val="24"/>
          <w:szCs w:val="24"/>
        </w:rPr>
      </w:pPr>
      <w:hyperlink r:id="rId16" w:history="1">
        <w:r w:rsidR="002F659E" w:rsidRPr="002F659E">
          <w:rPr>
            <w:rStyle w:val="Hipercze"/>
            <w:rFonts w:ascii="Times New Roman" w:hAnsi="Times New Roman" w:cs="Times New Roman"/>
            <w:b/>
            <w:sz w:val="24"/>
            <w:szCs w:val="24"/>
          </w:rPr>
          <w:t>https://www.youtube.com/watch?v=CgH0us9plYo</w:t>
        </w:r>
      </w:hyperlink>
    </w:p>
    <w:p w14:paraId="50B6D23B" w14:textId="77777777" w:rsidR="002F659E" w:rsidRPr="002F659E" w:rsidRDefault="009A0352" w:rsidP="00D61549">
      <w:pPr>
        <w:jc w:val="center"/>
        <w:rPr>
          <w:rFonts w:ascii="Times New Roman" w:hAnsi="Times New Roman" w:cs="Times New Roman"/>
          <w:b/>
          <w:sz w:val="24"/>
          <w:szCs w:val="24"/>
        </w:rPr>
      </w:pPr>
      <w:hyperlink r:id="rId17" w:history="1">
        <w:r w:rsidR="002F659E" w:rsidRPr="002F659E">
          <w:rPr>
            <w:rStyle w:val="Hipercze"/>
            <w:rFonts w:ascii="Times New Roman" w:hAnsi="Times New Roman" w:cs="Times New Roman"/>
            <w:b/>
            <w:sz w:val="24"/>
            <w:szCs w:val="24"/>
          </w:rPr>
          <w:t>https://www.youtube.com/watch?v=w-7bAERrKuo</w:t>
        </w:r>
      </w:hyperlink>
    </w:p>
    <w:p w14:paraId="10AC126E" w14:textId="5C7EF36C" w:rsidR="002F659E" w:rsidRDefault="002F659E" w:rsidP="007E272F">
      <w:pPr>
        <w:rPr>
          <w:rFonts w:ascii="Times New Roman" w:hAnsi="Times New Roman" w:cs="Times New Roman"/>
          <w:sz w:val="24"/>
          <w:szCs w:val="24"/>
        </w:rPr>
      </w:pPr>
      <w:r w:rsidRPr="002F659E">
        <w:rPr>
          <w:rFonts w:ascii="Times New Roman" w:hAnsi="Times New Roman" w:cs="Times New Roman"/>
          <w:b/>
          <w:sz w:val="24"/>
          <w:szCs w:val="24"/>
        </w:rPr>
        <w:t xml:space="preserve">18. </w:t>
      </w:r>
      <w:r>
        <w:rPr>
          <w:rFonts w:ascii="Times New Roman" w:hAnsi="Times New Roman" w:cs="Times New Roman"/>
          <w:sz w:val="24"/>
          <w:szCs w:val="24"/>
        </w:rPr>
        <w:t xml:space="preserve">„Które przedmioty należą do mamy, a które do taty”- </w:t>
      </w:r>
      <w:r w:rsidR="00644793" w:rsidRPr="00644793">
        <w:rPr>
          <w:rFonts w:ascii="Times New Roman" w:hAnsi="Times New Roman" w:cs="Times New Roman"/>
          <w:sz w:val="24"/>
          <w:szCs w:val="24"/>
        </w:rPr>
        <w:t>wy</w:t>
      </w:r>
      <w:r w:rsidR="00644793">
        <w:rPr>
          <w:rFonts w:ascii="Times New Roman" w:hAnsi="Times New Roman" w:cs="Times New Roman"/>
          <w:sz w:val="24"/>
          <w:szCs w:val="24"/>
        </w:rPr>
        <w:t>odrębnianie głosek w słowach. Rodzic pokazuje dziecku</w:t>
      </w:r>
      <w:r w:rsidR="00644793" w:rsidRPr="00644793">
        <w:rPr>
          <w:rFonts w:ascii="Times New Roman" w:hAnsi="Times New Roman" w:cs="Times New Roman"/>
          <w:sz w:val="24"/>
          <w:szCs w:val="24"/>
        </w:rPr>
        <w:t xml:space="preserve"> obrazki z przedmiotami, które mogą należeć do taty i</w:t>
      </w:r>
      <w:r w:rsidR="00644793">
        <w:rPr>
          <w:rFonts w:ascii="Times New Roman" w:hAnsi="Times New Roman" w:cs="Times New Roman"/>
          <w:sz w:val="24"/>
          <w:szCs w:val="24"/>
        </w:rPr>
        <w:t xml:space="preserve"> / lub do mamy. Prosi, by dziecko wskazało</w:t>
      </w:r>
      <w:r w:rsidR="00644793" w:rsidRPr="00644793">
        <w:rPr>
          <w:rFonts w:ascii="Times New Roman" w:hAnsi="Times New Roman" w:cs="Times New Roman"/>
          <w:sz w:val="24"/>
          <w:szCs w:val="24"/>
        </w:rPr>
        <w:t xml:space="preserve"> te przedmioty, które bardziej pasują do taty (lub do mamy). Uwaga, różne przedmioty mogą należeć do różnych osób! Gdy dane dziecko wskaże przedmiot, powinno podać jego nazwę, wyodrębnić głoskę w nagłosie i wygłosie słowa oraz znaleźć podpis do tego obrazka.</w:t>
      </w:r>
    </w:p>
    <w:p w14:paraId="344BB624" w14:textId="6C21CC05" w:rsidR="00644793" w:rsidRDefault="00644793" w:rsidP="007E272F">
      <w:pPr>
        <w:rPr>
          <w:rFonts w:ascii="Times New Roman" w:hAnsi="Times New Roman" w:cs="Times New Roman"/>
          <w:sz w:val="24"/>
          <w:szCs w:val="24"/>
        </w:rPr>
      </w:pPr>
      <w:r w:rsidRPr="00644793">
        <w:rPr>
          <w:rFonts w:ascii="Times New Roman" w:hAnsi="Times New Roman" w:cs="Times New Roman"/>
          <w:b/>
          <w:sz w:val="24"/>
          <w:szCs w:val="24"/>
        </w:rPr>
        <w:t xml:space="preserve">19. </w:t>
      </w:r>
      <w:r w:rsidR="00ED7EFB" w:rsidRPr="00ED7EFB">
        <w:rPr>
          <w:rFonts w:ascii="Times New Roman" w:hAnsi="Times New Roman" w:cs="Times New Roman"/>
          <w:sz w:val="24"/>
          <w:szCs w:val="24"/>
        </w:rPr>
        <w:t>„Podskocz, jeśli usłyszysz głoskę…”</w:t>
      </w:r>
      <w:r w:rsidR="00ED7EFB" w:rsidRPr="00ED7EFB">
        <w:rPr>
          <w:rFonts w:ascii="Times New Roman" w:hAnsi="Times New Roman" w:cs="Times New Roman"/>
          <w:b/>
          <w:sz w:val="24"/>
          <w:szCs w:val="24"/>
        </w:rPr>
        <w:t xml:space="preserve">- </w:t>
      </w:r>
      <w:r w:rsidR="00ED7EFB">
        <w:rPr>
          <w:rFonts w:ascii="Times New Roman" w:hAnsi="Times New Roman" w:cs="Times New Roman"/>
          <w:b/>
          <w:sz w:val="24"/>
          <w:szCs w:val="24"/>
        </w:rPr>
        <w:t xml:space="preserve"> </w:t>
      </w:r>
      <w:r w:rsidR="00ED7EFB">
        <w:rPr>
          <w:rFonts w:ascii="Times New Roman" w:hAnsi="Times New Roman" w:cs="Times New Roman"/>
          <w:sz w:val="24"/>
          <w:szCs w:val="24"/>
        </w:rPr>
        <w:t xml:space="preserve">zabawa ruchowa. Rodzicu zaproś swoje dziecko do zabawy w parze. Rodzic wyjaśnia dziecku, aby podskoczyło, kiedy usłyszy wyraz rozpoczynający się głoską </w:t>
      </w:r>
      <w:r w:rsidR="00ED7EFB" w:rsidRPr="00ED7EFB">
        <w:rPr>
          <w:rFonts w:ascii="Times New Roman" w:hAnsi="Times New Roman" w:cs="Times New Roman"/>
          <w:b/>
          <w:sz w:val="24"/>
          <w:szCs w:val="24"/>
        </w:rPr>
        <w:t>m</w:t>
      </w:r>
      <w:r w:rsidR="00ED7EFB">
        <w:rPr>
          <w:rFonts w:ascii="Times New Roman" w:hAnsi="Times New Roman" w:cs="Times New Roman"/>
          <w:b/>
          <w:sz w:val="24"/>
          <w:szCs w:val="24"/>
        </w:rPr>
        <w:t xml:space="preserve">. </w:t>
      </w:r>
      <w:r w:rsidR="00ED7EFB" w:rsidRPr="00ED7EFB">
        <w:rPr>
          <w:rFonts w:ascii="Times New Roman" w:hAnsi="Times New Roman" w:cs="Times New Roman"/>
          <w:sz w:val="24"/>
          <w:szCs w:val="24"/>
        </w:rPr>
        <w:t>Podaje różne słowa</w:t>
      </w:r>
      <w:r w:rsidR="00805413">
        <w:rPr>
          <w:rFonts w:ascii="Times New Roman" w:hAnsi="Times New Roman" w:cs="Times New Roman"/>
          <w:sz w:val="24"/>
          <w:szCs w:val="24"/>
        </w:rPr>
        <w:t xml:space="preserve">. Gdy słowo nie rozpocznie się na </w:t>
      </w:r>
      <w:r w:rsidR="00805413" w:rsidRPr="00805413">
        <w:rPr>
          <w:rFonts w:ascii="Times New Roman" w:hAnsi="Times New Roman" w:cs="Times New Roman"/>
          <w:b/>
          <w:sz w:val="24"/>
          <w:szCs w:val="24"/>
        </w:rPr>
        <w:t>m</w:t>
      </w:r>
      <w:r w:rsidR="00805413">
        <w:rPr>
          <w:rFonts w:ascii="Times New Roman" w:hAnsi="Times New Roman" w:cs="Times New Roman"/>
          <w:sz w:val="24"/>
          <w:szCs w:val="24"/>
        </w:rPr>
        <w:t>, dzieci stoją</w:t>
      </w:r>
      <w:r w:rsidR="00805413" w:rsidRPr="00805413">
        <w:rPr>
          <w:rFonts w:ascii="Times New Roman" w:hAnsi="Times New Roman" w:cs="Times New Roman"/>
          <w:sz w:val="24"/>
          <w:szCs w:val="24"/>
        </w:rPr>
        <w:t xml:space="preserve"> nieruchomo</w:t>
      </w:r>
      <w:r w:rsidR="00805413">
        <w:rPr>
          <w:rFonts w:ascii="Times New Roman" w:hAnsi="Times New Roman" w:cs="Times New Roman"/>
          <w:sz w:val="24"/>
          <w:szCs w:val="24"/>
        </w:rPr>
        <w:t xml:space="preserve">. Głoski można dowolnie zmieniać. </w:t>
      </w:r>
    </w:p>
    <w:p w14:paraId="5797550C" w14:textId="77777777" w:rsidR="00805413" w:rsidRDefault="004431ED" w:rsidP="007E272F">
      <w:pPr>
        <w:rPr>
          <w:rFonts w:ascii="Times New Roman" w:hAnsi="Times New Roman" w:cs="Times New Roman"/>
          <w:sz w:val="24"/>
          <w:szCs w:val="24"/>
        </w:rPr>
      </w:pPr>
      <w:r>
        <w:rPr>
          <w:rFonts w:ascii="Times New Roman" w:hAnsi="Times New Roman" w:cs="Times New Roman"/>
          <w:b/>
          <w:sz w:val="24"/>
          <w:szCs w:val="24"/>
        </w:rPr>
        <w:t xml:space="preserve">20. </w:t>
      </w:r>
      <w:r w:rsidRPr="004431ED">
        <w:rPr>
          <w:rFonts w:ascii="Times New Roman" w:hAnsi="Times New Roman" w:cs="Times New Roman"/>
          <w:sz w:val="24"/>
          <w:szCs w:val="24"/>
        </w:rPr>
        <w:t xml:space="preserve">Pora na zadania w kartach pracy. </w:t>
      </w:r>
    </w:p>
    <w:p w14:paraId="63A6A29F" w14:textId="6EC210E9" w:rsidR="001E791B" w:rsidRDefault="004431ED" w:rsidP="007E272F">
      <w:pPr>
        <w:rPr>
          <w:rFonts w:ascii="Times New Roman" w:hAnsi="Times New Roman" w:cs="Times New Roman"/>
          <w:sz w:val="24"/>
          <w:szCs w:val="24"/>
        </w:rPr>
      </w:pPr>
      <w:r>
        <w:rPr>
          <w:rFonts w:ascii="Times New Roman" w:hAnsi="Times New Roman" w:cs="Times New Roman"/>
          <w:sz w:val="24"/>
          <w:szCs w:val="24"/>
        </w:rPr>
        <w:t>Otwórzcie karty pracy na zadaniu KP4. 27a. w tym zdaniu będziemy rozwijali umiejętność rozpoznawania liter</w:t>
      </w:r>
      <w:r w:rsidR="00D61549">
        <w:rPr>
          <w:rFonts w:ascii="Times New Roman" w:hAnsi="Times New Roman" w:cs="Times New Roman"/>
          <w:sz w:val="24"/>
          <w:szCs w:val="24"/>
        </w:rPr>
        <w:t xml:space="preserve"> </w:t>
      </w:r>
      <w:r>
        <w:rPr>
          <w:rFonts w:ascii="Times New Roman" w:hAnsi="Times New Roman" w:cs="Times New Roman"/>
          <w:sz w:val="24"/>
          <w:szCs w:val="24"/>
        </w:rPr>
        <w:t>i czytania prostych wyrazów</w:t>
      </w:r>
      <w:r w:rsidR="00AB7BBC">
        <w:rPr>
          <w:rFonts w:ascii="Times New Roman" w:hAnsi="Times New Roman" w:cs="Times New Roman"/>
          <w:sz w:val="24"/>
          <w:szCs w:val="24"/>
        </w:rPr>
        <w:t>, rozwija</w:t>
      </w:r>
      <w:r w:rsidR="0064403E">
        <w:rPr>
          <w:rFonts w:ascii="Times New Roman" w:hAnsi="Times New Roman" w:cs="Times New Roman"/>
          <w:sz w:val="24"/>
          <w:szCs w:val="24"/>
        </w:rPr>
        <w:t xml:space="preserve">ć będziemy koordynację wzrokowo- ruchową oraz poćwiczymy umiejętności grafomotoryczne. W kolejnym zadaniu KP4. 27b, będziemy doskonalić sprawności małej motoryki. </w:t>
      </w:r>
    </w:p>
    <w:p w14:paraId="0AB991DF" w14:textId="260FB5E7" w:rsidR="001E791B" w:rsidRDefault="001E791B" w:rsidP="007E272F">
      <w:pPr>
        <w:rPr>
          <w:rFonts w:ascii="Times New Roman" w:hAnsi="Times New Roman" w:cs="Times New Roman"/>
          <w:sz w:val="24"/>
          <w:szCs w:val="24"/>
        </w:rPr>
      </w:pPr>
      <w:r w:rsidRPr="001E791B">
        <w:rPr>
          <w:rFonts w:ascii="Times New Roman" w:hAnsi="Times New Roman" w:cs="Times New Roman"/>
          <w:b/>
          <w:sz w:val="24"/>
          <w:szCs w:val="24"/>
        </w:rPr>
        <w:t>21.</w:t>
      </w:r>
      <w:r>
        <w:rPr>
          <w:rFonts w:ascii="Times New Roman" w:hAnsi="Times New Roman" w:cs="Times New Roman"/>
          <w:sz w:val="24"/>
          <w:szCs w:val="24"/>
        </w:rPr>
        <w:t xml:space="preserve"> Na koniec Rodzicu proszę odtwórz dziecku piosenkę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”Moja wesoła rodzinka”. Po wysłuchaniu utworu dziecko może narysować swoją rodzinę, dowolna formą (kredki, farby).</w:t>
      </w:r>
    </w:p>
    <w:p w14:paraId="0BE30958" w14:textId="1DAC76E6" w:rsidR="00D61549" w:rsidRPr="00D8425D" w:rsidRDefault="009A0352" w:rsidP="00D8425D">
      <w:pPr>
        <w:jc w:val="center"/>
        <w:rPr>
          <w:rFonts w:ascii="Times New Roman" w:hAnsi="Times New Roman" w:cs="Times New Roman"/>
          <w:b/>
          <w:i/>
          <w:sz w:val="24"/>
          <w:szCs w:val="24"/>
        </w:rPr>
      </w:pPr>
      <w:hyperlink r:id="rId18" w:history="1">
        <w:r w:rsidR="00C558E0" w:rsidRPr="00C558E0">
          <w:rPr>
            <w:rStyle w:val="Hipercze"/>
            <w:rFonts w:ascii="Times New Roman" w:hAnsi="Times New Roman" w:cs="Times New Roman"/>
            <w:b/>
            <w:sz w:val="24"/>
            <w:szCs w:val="24"/>
          </w:rPr>
          <w:t>https://www.youtube.com/watch?v=zC9jbgmeoLc</w:t>
        </w:r>
      </w:hyperlink>
    </w:p>
    <w:p w14:paraId="27CB2A8B" w14:textId="77777777" w:rsidR="00D8425D" w:rsidRDefault="00D8425D" w:rsidP="00C558E0">
      <w:pPr>
        <w:jc w:val="center"/>
        <w:rPr>
          <w:rFonts w:ascii="Times New Roman" w:hAnsi="Times New Roman" w:cs="Times New Roman"/>
          <w:b/>
          <w:color w:val="C00000"/>
          <w:sz w:val="24"/>
          <w:szCs w:val="24"/>
        </w:rPr>
      </w:pPr>
    </w:p>
    <w:p w14:paraId="74CDF2B4" w14:textId="382BD211" w:rsidR="00D61549" w:rsidRDefault="00C558E0" w:rsidP="00D8425D">
      <w:pPr>
        <w:jc w:val="center"/>
        <w:rPr>
          <w:rFonts w:ascii="Times New Roman" w:hAnsi="Times New Roman" w:cs="Times New Roman"/>
          <w:b/>
          <w:color w:val="C00000"/>
          <w:sz w:val="24"/>
          <w:szCs w:val="24"/>
        </w:rPr>
      </w:pPr>
      <w:r w:rsidRPr="00C558E0">
        <w:rPr>
          <w:rFonts w:ascii="Times New Roman" w:hAnsi="Times New Roman" w:cs="Times New Roman"/>
          <w:b/>
          <w:color w:val="C00000"/>
          <w:sz w:val="24"/>
          <w:szCs w:val="24"/>
        </w:rPr>
        <w:t>PO TYM ZADANIU PORA NA ZABAWĘ, NAJLEPIEJ NA ŚWIEŻYM POWIETRZU</w:t>
      </w:r>
      <w:r w:rsidRPr="00C558E0">
        <w:rPr>
          <w:rFonts w:ascii="Times New Roman" w:hAnsi="Times New Roman" w:cs="Times New Roman"/>
          <w:b/>
          <w:color w:val="C00000"/>
          <w:sz w:val="24"/>
          <w:szCs w:val="24"/>
        </w:rPr>
        <w:sym w:font="Wingdings" w:char="F04A"/>
      </w:r>
    </w:p>
    <w:p w14:paraId="43AE3B0D" w14:textId="0E4D84C4" w:rsidR="00D9359A" w:rsidRPr="00D61549" w:rsidRDefault="00C558E0" w:rsidP="00C558E0">
      <w:pPr>
        <w:jc w:val="left"/>
        <w:rPr>
          <w:rFonts w:ascii="Times New Roman" w:hAnsi="Times New Roman" w:cs="Times New Roman"/>
          <w:color w:val="000000" w:themeColor="text1"/>
          <w:sz w:val="24"/>
          <w:szCs w:val="24"/>
        </w:rPr>
      </w:pPr>
      <w:r w:rsidRPr="00C558E0">
        <w:rPr>
          <w:rFonts w:ascii="Times New Roman" w:hAnsi="Times New Roman" w:cs="Times New Roman"/>
          <w:b/>
          <w:color w:val="000000" w:themeColor="text1"/>
          <w:sz w:val="24"/>
          <w:szCs w:val="24"/>
        </w:rPr>
        <w:t xml:space="preserve">22. </w:t>
      </w:r>
      <w:r w:rsidR="00B12FD0">
        <w:rPr>
          <w:rFonts w:ascii="Times New Roman" w:hAnsi="Times New Roman" w:cs="Times New Roman"/>
          <w:color w:val="000000" w:themeColor="text1"/>
          <w:sz w:val="24"/>
          <w:szCs w:val="24"/>
        </w:rPr>
        <w:t>„Piknik z rodziną”</w:t>
      </w:r>
      <w:r w:rsidR="00D9359A">
        <w:rPr>
          <w:rFonts w:ascii="Times New Roman" w:hAnsi="Times New Roman" w:cs="Times New Roman"/>
          <w:color w:val="000000" w:themeColor="text1"/>
          <w:sz w:val="24"/>
          <w:szCs w:val="24"/>
        </w:rPr>
        <w:t>– wypowiedzi na dany temat. Rodzic pokazuje dziecku</w:t>
      </w:r>
      <w:r w:rsidR="00B12FD0" w:rsidRPr="00B12FD0">
        <w:rPr>
          <w:rFonts w:ascii="Times New Roman" w:hAnsi="Times New Roman" w:cs="Times New Roman"/>
          <w:color w:val="000000" w:themeColor="text1"/>
          <w:sz w:val="24"/>
          <w:szCs w:val="24"/>
        </w:rPr>
        <w:t xml:space="preserve"> zdjęcie rodziny na pikniku. Pyta, co przedstawia zdjęcie oraz do czego służą przed</w:t>
      </w:r>
      <w:r w:rsidR="00D9359A">
        <w:rPr>
          <w:rFonts w:ascii="Times New Roman" w:hAnsi="Times New Roman" w:cs="Times New Roman"/>
          <w:color w:val="000000" w:themeColor="text1"/>
          <w:sz w:val="24"/>
          <w:szCs w:val="24"/>
        </w:rPr>
        <w:t>stawione na nim elementy. Rodzic prosi dziecko</w:t>
      </w:r>
      <w:r w:rsidR="00D61549">
        <w:rPr>
          <w:rFonts w:ascii="Times New Roman" w:hAnsi="Times New Roman" w:cs="Times New Roman"/>
          <w:color w:val="000000" w:themeColor="text1"/>
          <w:sz w:val="24"/>
          <w:szCs w:val="24"/>
        </w:rPr>
        <w:t xml:space="preserve">, </w:t>
      </w:r>
      <w:r w:rsidR="00D9359A">
        <w:rPr>
          <w:rFonts w:ascii="Times New Roman" w:hAnsi="Times New Roman" w:cs="Times New Roman"/>
          <w:color w:val="000000" w:themeColor="text1"/>
          <w:sz w:val="24"/>
          <w:szCs w:val="24"/>
        </w:rPr>
        <w:t>aby wypowiedziało się na temat</w:t>
      </w:r>
      <w:r w:rsidR="00B12FD0" w:rsidRPr="00B12FD0">
        <w:rPr>
          <w:rFonts w:ascii="Times New Roman" w:hAnsi="Times New Roman" w:cs="Times New Roman"/>
          <w:color w:val="000000" w:themeColor="text1"/>
          <w:sz w:val="24"/>
          <w:szCs w:val="24"/>
        </w:rPr>
        <w:t>, co warto zabrać na piknik, korzystając z wł</w:t>
      </w:r>
      <w:r w:rsidR="00D9359A">
        <w:rPr>
          <w:rFonts w:ascii="Times New Roman" w:hAnsi="Times New Roman" w:cs="Times New Roman"/>
          <w:color w:val="000000" w:themeColor="text1"/>
          <w:sz w:val="24"/>
          <w:szCs w:val="24"/>
        </w:rPr>
        <w:t xml:space="preserve">asnych doświadczeń. Rodzic podsumowując wypowiedź dziecka </w:t>
      </w:r>
      <w:r w:rsidR="00B12FD0" w:rsidRPr="00B12FD0">
        <w:rPr>
          <w:rFonts w:ascii="Times New Roman" w:hAnsi="Times New Roman" w:cs="Times New Roman"/>
          <w:color w:val="000000" w:themeColor="text1"/>
          <w:sz w:val="24"/>
          <w:szCs w:val="24"/>
        </w:rPr>
        <w:t>zwraca uwagę na zasady bezpieczeństwa podczas pikniku – pilnowanie się rodziny, jedzenie i picie tylko produktów polecanych przez rodzinę, zrywanie owoców tylko za zgodą rodziców, zachowanie</w:t>
      </w:r>
      <w:r w:rsidR="00D61549">
        <w:rPr>
          <w:rFonts w:ascii="Times New Roman" w:hAnsi="Times New Roman" w:cs="Times New Roman"/>
          <w:color w:val="000000" w:themeColor="text1"/>
          <w:sz w:val="24"/>
          <w:szCs w:val="24"/>
        </w:rPr>
        <w:t xml:space="preserve"> </w:t>
      </w:r>
      <w:r w:rsidR="00B12FD0" w:rsidRPr="00B12FD0">
        <w:rPr>
          <w:rFonts w:ascii="Times New Roman" w:hAnsi="Times New Roman" w:cs="Times New Roman"/>
          <w:color w:val="000000" w:themeColor="text1"/>
          <w:sz w:val="24"/>
          <w:szCs w:val="24"/>
        </w:rPr>
        <w:t>bezpiecznej odległości podczas kontaktu ze zwierzętami, używanie kremu z filtrem, noszenie nakrycia głowy</w:t>
      </w:r>
      <w:r w:rsidR="00D9359A">
        <w:rPr>
          <w:rFonts w:ascii="Times New Roman" w:hAnsi="Times New Roman" w:cs="Times New Roman"/>
          <w:color w:val="000000" w:themeColor="text1"/>
          <w:sz w:val="24"/>
          <w:szCs w:val="24"/>
        </w:rPr>
        <w:t>.</w:t>
      </w:r>
    </w:p>
    <w:p w14:paraId="0E1C44A2" w14:textId="77777777" w:rsidR="00625995" w:rsidRDefault="00D9359A">
      <w:r>
        <w:rPr>
          <w:noProof/>
          <w:lang w:eastAsia="pl-PL"/>
        </w:rPr>
        <w:lastRenderedPageBreak/>
        <w:drawing>
          <wp:inline distT="0" distB="0" distL="0" distR="0" wp14:anchorId="3B7C9ABC" wp14:editId="3648EB40">
            <wp:extent cx="5717516" cy="3571336"/>
            <wp:effectExtent l="19050" t="0" r="0" b="0"/>
            <wp:docPr id="22" name="Obraz 22" descr="Szczęśliwa Rodzina Co Piknik W Przyrodzie | Premium W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zczęśliwa Rodzina Co Piknik W Przyrodzie | Premium Wektor"/>
                    <pic:cNvPicPr>
                      <a:picLocks noChangeAspect="1" noChangeArrowheads="1"/>
                    </pic:cNvPicPr>
                  </pic:nvPicPr>
                  <pic:blipFill>
                    <a:blip r:embed="rId19"/>
                    <a:srcRect/>
                    <a:stretch>
                      <a:fillRect/>
                    </a:stretch>
                  </pic:blipFill>
                  <pic:spPr bwMode="auto">
                    <a:xfrm>
                      <a:off x="0" y="0"/>
                      <a:ext cx="5717516" cy="3571336"/>
                    </a:xfrm>
                    <a:prstGeom prst="rect">
                      <a:avLst/>
                    </a:prstGeom>
                    <a:noFill/>
                    <a:ln w="9525">
                      <a:noFill/>
                      <a:miter lim="800000"/>
                      <a:headEnd/>
                      <a:tailEnd/>
                    </a:ln>
                  </pic:spPr>
                </pic:pic>
              </a:graphicData>
            </a:graphic>
          </wp:inline>
        </w:drawing>
      </w:r>
    </w:p>
    <w:p w14:paraId="6D81A555" w14:textId="77777777" w:rsidR="00D9359A" w:rsidRDefault="00D9359A">
      <w:r>
        <w:rPr>
          <w:noProof/>
          <w:lang w:eastAsia="pl-PL"/>
        </w:rPr>
        <w:drawing>
          <wp:inline distT="0" distB="0" distL="0" distR="0" wp14:anchorId="2675BEA2" wp14:editId="0E1F122A">
            <wp:extent cx="5950426" cy="4753154"/>
            <wp:effectExtent l="19050" t="0" r="0" b="0"/>
            <wp:docPr id="37" name="Obraz 37" descr="Szczęśliwa Rodzina Na Pikniku | Premium W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zczęśliwa Rodzina Na Pikniku | Premium Wektor"/>
                    <pic:cNvPicPr>
                      <a:picLocks noChangeAspect="1" noChangeArrowheads="1"/>
                    </pic:cNvPicPr>
                  </pic:nvPicPr>
                  <pic:blipFill>
                    <a:blip r:embed="rId20"/>
                    <a:srcRect/>
                    <a:stretch>
                      <a:fillRect/>
                    </a:stretch>
                  </pic:blipFill>
                  <pic:spPr bwMode="auto">
                    <a:xfrm>
                      <a:off x="0" y="0"/>
                      <a:ext cx="5955468" cy="4757181"/>
                    </a:xfrm>
                    <a:prstGeom prst="rect">
                      <a:avLst/>
                    </a:prstGeom>
                    <a:noFill/>
                    <a:ln w="9525">
                      <a:noFill/>
                      <a:miter lim="800000"/>
                      <a:headEnd/>
                      <a:tailEnd/>
                    </a:ln>
                  </pic:spPr>
                </pic:pic>
              </a:graphicData>
            </a:graphic>
          </wp:inline>
        </w:drawing>
      </w:r>
    </w:p>
    <w:p w14:paraId="21B0ADB5" w14:textId="0695CC4C" w:rsidR="00D9359A" w:rsidRDefault="00D9359A">
      <w:pPr>
        <w:rPr>
          <w:rFonts w:ascii="Times New Roman" w:hAnsi="Times New Roman" w:cs="Times New Roman"/>
          <w:sz w:val="24"/>
          <w:szCs w:val="24"/>
        </w:rPr>
      </w:pPr>
      <w:r w:rsidRPr="00D9359A">
        <w:rPr>
          <w:rFonts w:ascii="Times New Roman" w:hAnsi="Times New Roman" w:cs="Times New Roman"/>
          <w:b/>
          <w:sz w:val="24"/>
          <w:szCs w:val="24"/>
        </w:rPr>
        <w:lastRenderedPageBreak/>
        <w:t xml:space="preserve">23. </w:t>
      </w:r>
      <w:r w:rsidR="006F0096" w:rsidRPr="006F0096">
        <w:rPr>
          <w:rFonts w:ascii="Times New Roman" w:hAnsi="Times New Roman" w:cs="Times New Roman"/>
          <w:sz w:val="24"/>
          <w:szCs w:val="24"/>
        </w:rPr>
        <w:t>„Co mam w koszu?”</w:t>
      </w:r>
      <w:r w:rsidR="006F0096">
        <w:rPr>
          <w:rFonts w:ascii="Times New Roman" w:hAnsi="Times New Roman" w:cs="Times New Roman"/>
          <w:sz w:val="24"/>
          <w:szCs w:val="24"/>
        </w:rPr>
        <w:t xml:space="preserve">- </w:t>
      </w:r>
      <w:r w:rsidR="006F0096">
        <w:rPr>
          <w:rFonts w:ascii="Times New Roman" w:hAnsi="Times New Roman" w:cs="Times New Roman"/>
          <w:b/>
          <w:sz w:val="24"/>
          <w:szCs w:val="24"/>
        </w:rPr>
        <w:t xml:space="preserve"> </w:t>
      </w:r>
      <w:r w:rsidR="006F0096">
        <w:rPr>
          <w:rFonts w:ascii="Times New Roman" w:hAnsi="Times New Roman" w:cs="Times New Roman"/>
          <w:sz w:val="24"/>
          <w:szCs w:val="24"/>
        </w:rPr>
        <w:t xml:space="preserve">zabawa sensoryczna. Rodzic </w:t>
      </w:r>
      <w:r w:rsidR="006F0096" w:rsidRPr="006F0096">
        <w:rPr>
          <w:rFonts w:ascii="Times New Roman" w:hAnsi="Times New Roman" w:cs="Times New Roman"/>
          <w:sz w:val="24"/>
          <w:szCs w:val="24"/>
        </w:rPr>
        <w:t>ukrywa w koszu przedmioty i produkty, które można zabrać na piknik, np. jabłko, gruszkę, kubek, papi</w:t>
      </w:r>
      <w:r w:rsidR="006F0096">
        <w:rPr>
          <w:rFonts w:ascii="Times New Roman" w:hAnsi="Times New Roman" w:cs="Times New Roman"/>
          <w:sz w:val="24"/>
          <w:szCs w:val="24"/>
        </w:rPr>
        <w:t>erowe talerzyki. Zadaniem dziecka</w:t>
      </w:r>
      <w:r w:rsidR="006F0096" w:rsidRPr="006F0096">
        <w:rPr>
          <w:rFonts w:ascii="Times New Roman" w:hAnsi="Times New Roman" w:cs="Times New Roman"/>
          <w:sz w:val="24"/>
          <w:szCs w:val="24"/>
        </w:rPr>
        <w:t xml:space="preserve"> jest rozpoznanie ich za pomocą dotyku i opowiedzenie, jakie cechy ma dany przedmiot. Zabawę można również poprowadzić z wykorzystaniem słownictwa języka obcego, np. angielskiego (miękki – </w:t>
      </w:r>
      <w:proofErr w:type="spellStart"/>
      <w:r w:rsidR="006F0096" w:rsidRPr="006F0096">
        <w:rPr>
          <w:rFonts w:ascii="Times New Roman" w:hAnsi="Times New Roman" w:cs="Times New Roman"/>
          <w:sz w:val="24"/>
          <w:szCs w:val="24"/>
        </w:rPr>
        <w:t>soft</w:t>
      </w:r>
      <w:proofErr w:type="spellEnd"/>
      <w:r w:rsidR="006F0096" w:rsidRPr="006F0096">
        <w:rPr>
          <w:rFonts w:ascii="Times New Roman" w:hAnsi="Times New Roman" w:cs="Times New Roman"/>
          <w:sz w:val="24"/>
          <w:szCs w:val="24"/>
        </w:rPr>
        <w:t xml:space="preserve">, twardy – hard, długi – </w:t>
      </w:r>
      <w:proofErr w:type="spellStart"/>
      <w:r w:rsidR="006F0096" w:rsidRPr="006F0096">
        <w:rPr>
          <w:rFonts w:ascii="Times New Roman" w:hAnsi="Times New Roman" w:cs="Times New Roman"/>
          <w:sz w:val="24"/>
          <w:szCs w:val="24"/>
        </w:rPr>
        <w:t>long</w:t>
      </w:r>
      <w:proofErr w:type="spellEnd"/>
      <w:r w:rsidR="006F0096" w:rsidRPr="006F0096">
        <w:rPr>
          <w:rFonts w:ascii="Times New Roman" w:hAnsi="Times New Roman" w:cs="Times New Roman"/>
          <w:sz w:val="24"/>
          <w:szCs w:val="24"/>
        </w:rPr>
        <w:t xml:space="preserve">, krótki – </w:t>
      </w:r>
      <w:proofErr w:type="spellStart"/>
      <w:r w:rsidR="006F0096" w:rsidRPr="006F0096">
        <w:rPr>
          <w:rFonts w:ascii="Times New Roman" w:hAnsi="Times New Roman" w:cs="Times New Roman"/>
          <w:sz w:val="24"/>
          <w:szCs w:val="24"/>
        </w:rPr>
        <w:t>short</w:t>
      </w:r>
      <w:proofErr w:type="spellEnd"/>
      <w:r w:rsidR="006F0096" w:rsidRPr="006F0096">
        <w:rPr>
          <w:rFonts w:ascii="Times New Roman" w:hAnsi="Times New Roman" w:cs="Times New Roman"/>
          <w:sz w:val="24"/>
          <w:szCs w:val="24"/>
        </w:rPr>
        <w:t xml:space="preserve">, </w:t>
      </w:r>
      <w:r w:rsidR="006F0096">
        <w:rPr>
          <w:rFonts w:ascii="Times New Roman" w:hAnsi="Times New Roman" w:cs="Times New Roman"/>
          <w:sz w:val="24"/>
          <w:szCs w:val="24"/>
        </w:rPr>
        <w:t xml:space="preserve">duży – big, mały – </w:t>
      </w:r>
      <w:proofErr w:type="spellStart"/>
      <w:r w:rsidR="006F0096">
        <w:rPr>
          <w:rFonts w:ascii="Times New Roman" w:hAnsi="Times New Roman" w:cs="Times New Roman"/>
          <w:sz w:val="24"/>
          <w:szCs w:val="24"/>
        </w:rPr>
        <w:t>little</w:t>
      </w:r>
      <w:proofErr w:type="spellEnd"/>
      <w:r w:rsidR="006F0096">
        <w:rPr>
          <w:rFonts w:ascii="Times New Roman" w:hAnsi="Times New Roman" w:cs="Times New Roman"/>
          <w:sz w:val="24"/>
          <w:szCs w:val="24"/>
        </w:rPr>
        <w:t xml:space="preserve"> itp.)</w:t>
      </w:r>
    </w:p>
    <w:p w14:paraId="1204CE1A" w14:textId="77777777" w:rsidR="006F0096" w:rsidRDefault="006F0096">
      <w:pPr>
        <w:rPr>
          <w:rFonts w:ascii="Times New Roman" w:hAnsi="Times New Roman" w:cs="Times New Roman"/>
          <w:sz w:val="24"/>
          <w:szCs w:val="24"/>
        </w:rPr>
      </w:pPr>
      <w:r w:rsidRPr="006F0096">
        <w:rPr>
          <w:rFonts w:ascii="Times New Roman" w:hAnsi="Times New Roman" w:cs="Times New Roman"/>
          <w:b/>
          <w:sz w:val="24"/>
          <w:szCs w:val="24"/>
        </w:rPr>
        <w:t xml:space="preserve">24. </w:t>
      </w:r>
      <w:r w:rsidRPr="006F0096">
        <w:rPr>
          <w:rFonts w:ascii="Times New Roman" w:hAnsi="Times New Roman" w:cs="Times New Roman"/>
          <w:sz w:val="24"/>
          <w:szCs w:val="24"/>
        </w:rPr>
        <w:t>„Letni piknik”</w:t>
      </w:r>
      <w:r>
        <w:rPr>
          <w:rFonts w:ascii="Times New Roman" w:hAnsi="Times New Roman" w:cs="Times New Roman"/>
          <w:sz w:val="24"/>
          <w:szCs w:val="24"/>
        </w:rPr>
        <w:t xml:space="preserve">- zabawa dydaktyczna. Rodzic </w:t>
      </w:r>
      <w:r w:rsidRPr="006F0096">
        <w:rPr>
          <w:rFonts w:ascii="Times New Roman" w:hAnsi="Times New Roman" w:cs="Times New Roman"/>
          <w:sz w:val="24"/>
          <w:szCs w:val="24"/>
        </w:rPr>
        <w:t xml:space="preserve">rozkłada na dywanie koc. Na nim kładzie kosz piknikowy, a obok niego na jednorazowych talerzykach różne skarby wiosenno-letnie: owoce, zioła, trawę, gałązki, patyczki, sztuczne owady (biedronki, mrówki) itp. Zaprasza </w:t>
      </w:r>
      <w:r>
        <w:rPr>
          <w:rFonts w:ascii="Times New Roman" w:hAnsi="Times New Roman" w:cs="Times New Roman"/>
          <w:sz w:val="24"/>
          <w:szCs w:val="24"/>
        </w:rPr>
        <w:t>dziecko do stworzenia z nich na swoim</w:t>
      </w:r>
      <w:r w:rsidRPr="006F0096">
        <w:rPr>
          <w:rFonts w:ascii="Times New Roman" w:hAnsi="Times New Roman" w:cs="Times New Roman"/>
          <w:sz w:val="24"/>
          <w:szCs w:val="24"/>
        </w:rPr>
        <w:t xml:space="preserve"> tale</w:t>
      </w:r>
      <w:r>
        <w:rPr>
          <w:rFonts w:ascii="Times New Roman" w:hAnsi="Times New Roman" w:cs="Times New Roman"/>
          <w:sz w:val="24"/>
          <w:szCs w:val="24"/>
        </w:rPr>
        <w:t>rzyku</w:t>
      </w:r>
      <w:r w:rsidRPr="006F0096">
        <w:rPr>
          <w:rFonts w:ascii="Times New Roman" w:hAnsi="Times New Roman" w:cs="Times New Roman"/>
          <w:sz w:val="24"/>
          <w:szCs w:val="24"/>
        </w:rPr>
        <w:t xml:space="preserve"> różnych obrazów i kompozycji. Ważna jest p</w:t>
      </w:r>
      <w:r>
        <w:rPr>
          <w:rFonts w:ascii="Times New Roman" w:hAnsi="Times New Roman" w:cs="Times New Roman"/>
          <w:sz w:val="24"/>
          <w:szCs w:val="24"/>
        </w:rPr>
        <w:t xml:space="preserve">omysłowość i kreatywność dziecka. </w:t>
      </w:r>
      <w:r w:rsidRPr="006F0096">
        <w:rPr>
          <w:rFonts w:ascii="Times New Roman" w:hAnsi="Times New Roman" w:cs="Times New Roman"/>
          <w:sz w:val="24"/>
          <w:szCs w:val="24"/>
        </w:rPr>
        <w:t xml:space="preserve"> </w:t>
      </w:r>
    </w:p>
    <w:p w14:paraId="7D6A946E" w14:textId="77777777" w:rsidR="00430508" w:rsidRDefault="00F2687A">
      <w:pPr>
        <w:rPr>
          <w:rFonts w:ascii="Times New Roman" w:hAnsi="Times New Roman" w:cs="Times New Roman"/>
          <w:sz w:val="24"/>
          <w:szCs w:val="24"/>
        </w:rPr>
      </w:pPr>
      <w:r w:rsidRPr="00D61549">
        <w:rPr>
          <w:rFonts w:ascii="Times New Roman" w:hAnsi="Times New Roman" w:cs="Times New Roman"/>
          <w:b/>
          <w:bCs/>
          <w:sz w:val="24"/>
          <w:szCs w:val="24"/>
        </w:rPr>
        <w:t>25.</w:t>
      </w:r>
      <w:r>
        <w:rPr>
          <w:rFonts w:ascii="Times New Roman" w:hAnsi="Times New Roman" w:cs="Times New Roman"/>
          <w:sz w:val="24"/>
          <w:szCs w:val="24"/>
        </w:rPr>
        <w:t xml:space="preserve"> </w:t>
      </w:r>
      <w:r w:rsidRPr="00F2687A">
        <w:rPr>
          <w:rFonts w:ascii="Times New Roman" w:hAnsi="Times New Roman" w:cs="Times New Roman"/>
          <w:sz w:val="24"/>
          <w:szCs w:val="24"/>
        </w:rPr>
        <w:t xml:space="preserve">„Pamiątka z pikniku” – zabawa badawcza. </w:t>
      </w:r>
      <w:r>
        <w:rPr>
          <w:rFonts w:ascii="Times New Roman" w:hAnsi="Times New Roman" w:cs="Times New Roman"/>
          <w:sz w:val="24"/>
          <w:szCs w:val="24"/>
        </w:rPr>
        <w:t>Rodzic wykonuje i daje dziecku masę solną, a ono pokrywa jej grubą warstwą jednorazowy talerzyk. Odciska</w:t>
      </w:r>
      <w:r w:rsidRPr="00F2687A">
        <w:rPr>
          <w:rFonts w:ascii="Times New Roman" w:hAnsi="Times New Roman" w:cs="Times New Roman"/>
          <w:sz w:val="24"/>
          <w:szCs w:val="24"/>
        </w:rPr>
        <w:t xml:space="preserve"> w niej różne skarby, by sprawdzić, jaki wzory powstaną. </w:t>
      </w:r>
      <w:r>
        <w:rPr>
          <w:rFonts w:ascii="Times New Roman" w:hAnsi="Times New Roman" w:cs="Times New Roman"/>
          <w:sz w:val="24"/>
          <w:szCs w:val="24"/>
        </w:rPr>
        <w:t>Następnie tworzy</w:t>
      </w:r>
      <w:r w:rsidRPr="00F2687A">
        <w:rPr>
          <w:rFonts w:ascii="Times New Roman" w:hAnsi="Times New Roman" w:cs="Times New Roman"/>
          <w:sz w:val="24"/>
          <w:szCs w:val="24"/>
        </w:rPr>
        <w:t xml:space="preserve"> kompozycję z masy solnej i materiałów z zabawy „Letni piknik”.</w:t>
      </w:r>
      <w:r w:rsidR="00430508">
        <w:rPr>
          <w:rFonts w:ascii="Times New Roman" w:hAnsi="Times New Roman" w:cs="Times New Roman"/>
          <w:sz w:val="24"/>
          <w:szCs w:val="24"/>
        </w:rPr>
        <w:t xml:space="preserve"> </w:t>
      </w:r>
    </w:p>
    <w:p w14:paraId="5AA36B94" w14:textId="5B4BD68F" w:rsidR="00430508" w:rsidRDefault="00430508">
      <w:pPr>
        <w:rPr>
          <w:rFonts w:ascii="Times New Roman" w:hAnsi="Times New Roman" w:cs="Times New Roman"/>
          <w:sz w:val="24"/>
          <w:szCs w:val="24"/>
        </w:rPr>
      </w:pPr>
      <w:r>
        <w:rPr>
          <w:rFonts w:ascii="Times New Roman" w:hAnsi="Times New Roman" w:cs="Times New Roman"/>
          <w:sz w:val="24"/>
          <w:szCs w:val="24"/>
        </w:rPr>
        <w:t xml:space="preserve">Przepis na masę solną - </w:t>
      </w:r>
      <w:hyperlink r:id="rId21" w:history="1">
        <w:r w:rsidRPr="00625099">
          <w:rPr>
            <w:rStyle w:val="Hipercze"/>
            <w:rFonts w:ascii="Times New Roman" w:hAnsi="Times New Roman" w:cs="Times New Roman"/>
            <w:b/>
            <w:bCs/>
            <w:sz w:val="24"/>
            <w:szCs w:val="24"/>
          </w:rPr>
          <w:t>https://www.haart.pl/2018/03/przepis-na-mase-solna/</w:t>
        </w:r>
      </w:hyperlink>
    </w:p>
    <w:p w14:paraId="49FF4CC7" w14:textId="77777777" w:rsidR="00F2687A" w:rsidRDefault="002618E9" w:rsidP="002618E9">
      <w:pPr>
        <w:jc w:val="center"/>
        <w:rPr>
          <w:rFonts w:ascii="Times New Roman" w:hAnsi="Times New Roman" w:cs="Times New Roman"/>
          <w:b/>
          <w:color w:val="C00000"/>
          <w:sz w:val="24"/>
          <w:szCs w:val="24"/>
        </w:rPr>
      </w:pPr>
      <w:r w:rsidRPr="002618E9">
        <w:rPr>
          <w:rFonts w:ascii="Times New Roman" w:hAnsi="Times New Roman" w:cs="Times New Roman"/>
          <w:b/>
          <w:color w:val="C00000"/>
          <w:sz w:val="24"/>
          <w:szCs w:val="24"/>
        </w:rPr>
        <w:t>PO TAK CIĘŻKIM TYGODNIU PRACY NALEŻY CI SIĘ ODPOCZYNEK I CZAS NA ZABAWĘ</w:t>
      </w:r>
      <w:r w:rsidRPr="002618E9">
        <w:rPr>
          <w:rFonts w:ascii="Times New Roman" w:hAnsi="Times New Roman" w:cs="Times New Roman"/>
          <w:b/>
          <w:color w:val="C00000"/>
          <w:sz w:val="24"/>
          <w:szCs w:val="24"/>
        </w:rPr>
        <w:sym w:font="Wingdings" w:char="F04A"/>
      </w:r>
    </w:p>
    <w:p w14:paraId="62314C67" w14:textId="77777777" w:rsidR="002618E9" w:rsidRDefault="002618E9" w:rsidP="002618E9">
      <w:pPr>
        <w:jc w:val="center"/>
        <w:rPr>
          <w:rFonts w:ascii="Times New Roman" w:hAnsi="Times New Roman" w:cs="Times New Roman"/>
          <w:b/>
          <w:color w:val="C00000"/>
          <w:sz w:val="24"/>
          <w:szCs w:val="24"/>
        </w:rPr>
      </w:pPr>
    </w:p>
    <w:p w14:paraId="184CEAA8" w14:textId="77777777" w:rsidR="002618E9" w:rsidRPr="002618E9" w:rsidRDefault="002618E9" w:rsidP="002618E9">
      <w:pPr>
        <w:tabs>
          <w:tab w:val="left" w:pos="1155"/>
        </w:tabs>
        <w:rPr>
          <w:rFonts w:ascii="Times New Roman" w:hAnsi="Times New Roman" w:cs="Times New Roman"/>
          <w:sz w:val="24"/>
          <w:szCs w:val="24"/>
        </w:rPr>
      </w:pPr>
      <w:r>
        <w:rPr>
          <w:rFonts w:ascii="Times New Roman" w:hAnsi="Times New Roman" w:cs="Times New Roman"/>
          <w:sz w:val="24"/>
          <w:szCs w:val="24"/>
        </w:rPr>
        <w:tab/>
      </w:r>
      <w:r>
        <w:rPr>
          <w:noProof/>
          <w:lang w:eastAsia="pl-PL"/>
        </w:rPr>
        <w:drawing>
          <wp:inline distT="0" distB="0" distL="0" distR="0" wp14:anchorId="59088968" wp14:editId="378C44CE">
            <wp:extent cx="4873625" cy="4261485"/>
            <wp:effectExtent l="19050" t="0" r="3175" b="0"/>
            <wp:docPr id="40" name="Obraz 40" descr="Dzień Matki – Myślę, więc je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zień Matki – Myślę, więc jestem"/>
                    <pic:cNvPicPr>
                      <a:picLocks noChangeAspect="1" noChangeArrowheads="1"/>
                    </pic:cNvPicPr>
                  </pic:nvPicPr>
                  <pic:blipFill>
                    <a:blip r:embed="rId22"/>
                    <a:srcRect/>
                    <a:stretch>
                      <a:fillRect/>
                    </a:stretch>
                  </pic:blipFill>
                  <pic:spPr bwMode="auto">
                    <a:xfrm>
                      <a:off x="0" y="0"/>
                      <a:ext cx="4873625" cy="4261485"/>
                    </a:xfrm>
                    <a:prstGeom prst="rect">
                      <a:avLst/>
                    </a:prstGeom>
                    <a:noFill/>
                    <a:ln w="9525">
                      <a:noFill/>
                      <a:miter lim="800000"/>
                      <a:headEnd/>
                      <a:tailEnd/>
                    </a:ln>
                  </pic:spPr>
                </pic:pic>
              </a:graphicData>
            </a:graphic>
          </wp:inline>
        </w:drawing>
      </w:r>
    </w:p>
    <w:sectPr w:rsidR="002618E9" w:rsidRPr="002618E9" w:rsidSect="00804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9030B" w14:textId="77777777" w:rsidR="009A0352" w:rsidRDefault="009A0352" w:rsidP="00DD0F21">
      <w:pPr>
        <w:spacing w:after="0"/>
      </w:pPr>
      <w:r>
        <w:separator/>
      </w:r>
    </w:p>
  </w:endnote>
  <w:endnote w:type="continuationSeparator" w:id="0">
    <w:p w14:paraId="378ADAB1" w14:textId="77777777" w:rsidR="009A0352" w:rsidRDefault="009A0352" w:rsidP="00DD0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E4946" w14:textId="77777777" w:rsidR="009A0352" w:rsidRDefault="009A0352" w:rsidP="00DD0F21">
      <w:pPr>
        <w:spacing w:after="0"/>
      </w:pPr>
      <w:r>
        <w:separator/>
      </w:r>
    </w:p>
  </w:footnote>
  <w:footnote w:type="continuationSeparator" w:id="0">
    <w:p w14:paraId="5C31C601" w14:textId="77777777" w:rsidR="009A0352" w:rsidRDefault="009A0352" w:rsidP="00DD0F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15E"/>
    <w:rsid w:val="00073DFF"/>
    <w:rsid w:val="00094444"/>
    <w:rsid w:val="000E7D20"/>
    <w:rsid w:val="00113227"/>
    <w:rsid w:val="001B62D2"/>
    <w:rsid w:val="001D3833"/>
    <w:rsid w:val="001E791B"/>
    <w:rsid w:val="00256BC6"/>
    <w:rsid w:val="002618E9"/>
    <w:rsid w:val="002F659E"/>
    <w:rsid w:val="00325023"/>
    <w:rsid w:val="003325E3"/>
    <w:rsid w:val="00375ED2"/>
    <w:rsid w:val="003E03E7"/>
    <w:rsid w:val="003E2AC8"/>
    <w:rsid w:val="00430508"/>
    <w:rsid w:val="004431ED"/>
    <w:rsid w:val="004E5141"/>
    <w:rsid w:val="005E615E"/>
    <w:rsid w:val="005F379D"/>
    <w:rsid w:val="005F7482"/>
    <w:rsid w:val="00625995"/>
    <w:rsid w:val="0064403E"/>
    <w:rsid w:val="00644793"/>
    <w:rsid w:val="0068119D"/>
    <w:rsid w:val="006F0096"/>
    <w:rsid w:val="00704062"/>
    <w:rsid w:val="00795FFE"/>
    <w:rsid w:val="007E272F"/>
    <w:rsid w:val="008046C9"/>
    <w:rsid w:val="00805413"/>
    <w:rsid w:val="00824DA1"/>
    <w:rsid w:val="00843771"/>
    <w:rsid w:val="00853687"/>
    <w:rsid w:val="009614B4"/>
    <w:rsid w:val="009666B1"/>
    <w:rsid w:val="009A0352"/>
    <w:rsid w:val="00A644E9"/>
    <w:rsid w:val="00A81FA4"/>
    <w:rsid w:val="00A924F9"/>
    <w:rsid w:val="00AB7BBC"/>
    <w:rsid w:val="00B12FD0"/>
    <w:rsid w:val="00B3251A"/>
    <w:rsid w:val="00B86816"/>
    <w:rsid w:val="00C45927"/>
    <w:rsid w:val="00C558E0"/>
    <w:rsid w:val="00C938E5"/>
    <w:rsid w:val="00D54AA3"/>
    <w:rsid w:val="00D61549"/>
    <w:rsid w:val="00D76A41"/>
    <w:rsid w:val="00D8425D"/>
    <w:rsid w:val="00D9359A"/>
    <w:rsid w:val="00DD0F21"/>
    <w:rsid w:val="00E65266"/>
    <w:rsid w:val="00EB1996"/>
    <w:rsid w:val="00ED7EFB"/>
    <w:rsid w:val="00F26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BF3A"/>
  <w15:docId w15:val="{E3F6B458-8511-40DC-AC16-6256A778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15E"/>
    <w:pPr>
      <w:spacing w:after="100" w:afterAutospacing="1"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14B4"/>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614B4"/>
    <w:rPr>
      <w:rFonts w:ascii="Tahoma" w:hAnsi="Tahoma" w:cs="Tahoma"/>
      <w:sz w:val="16"/>
      <w:szCs w:val="16"/>
    </w:rPr>
  </w:style>
  <w:style w:type="paragraph" w:styleId="Tekstprzypisukocowego">
    <w:name w:val="endnote text"/>
    <w:basedOn w:val="Normalny"/>
    <w:link w:val="TekstprzypisukocowegoZnak"/>
    <w:uiPriority w:val="99"/>
    <w:semiHidden/>
    <w:unhideWhenUsed/>
    <w:rsid w:val="00DD0F21"/>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DD0F21"/>
    <w:rPr>
      <w:sz w:val="20"/>
      <w:szCs w:val="20"/>
    </w:rPr>
  </w:style>
  <w:style w:type="character" w:styleId="Odwoanieprzypisukocowego">
    <w:name w:val="endnote reference"/>
    <w:basedOn w:val="Domylnaczcionkaakapitu"/>
    <w:uiPriority w:val="99"/>
    <w:semiHidden/>
    <w:unhideWhenUsed/>
    <w:rsid w:val="00DD0F21"/>
    <w:rPr>
      <w:vertAlign w:val="superscript"/>
    </w:rPr>
  </w:style>
  <w:style w:type="character" w:styleId="Hipercze">
    <w:name w:val="Hyperlink"/>
    <w:basedOn w:val="Domylnaczcionkaakapitu"/>
    <w:uiPriority w:val="99"/>
    <w:unhideWhenUsed/>
    <w:rsid w:val="00DD0F21"/>
    <w:rPr>
      <w:color w:val="0000FF"/>
      <w:u w:val="single"/>
    </w:rPr>
  </w:style>
  <w:style w:type="character" w:styleId="UyteHipercze">
    <w:name w:val="FollowedHyperlink"/>
    <w:basedOn w:val="Domylnaczcionkaakapitu"/>
    <w:uiPriority w:val="99"/>
    <w:semiHidden/>
    <w:unhideWhenUsed/>
    <w:rsid w:val="00A924F9"/>
    <w:rPr>
      <w:color w:val="800080" w:themeColor="followedHyperlink"/>
      <w:u w:val="single"/>
    </w:rPr>
  </w:style>
  <w:style w:type="character" w:styleId="Nierozpoznanawzmianka">
    <w:name w:val="Unresolved Mention"/>
    <w:basedOn w:val="Domylnaczcionkaakapitu"/>
    <w:uiPriority w:val="99"/>
    <w:semiHidden/>
    <w:unhideWhenUsed/>
    <w:rsid w:val="00430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lDHyfQ4920" TargetMode="External"/><Relationship Id="rId13" Type="http://schemas.openxmlformats.org/officeDocument/2006/relationships/image" Target="media/image4.jpeg"/><Relationship Id="rId18" Type="http://schemas.openxmlformats.org/officeDocument/2006/relationships/hyperlink" Target="https://www.youtube.com/watch?v=zC9jbgmeoLc" TargetMode="External"/><Relationship Id="rId3" Type="http://schemas.openxmlformats.org/officeDocument/2006/relationships/webSettings" Target="webSettings.xml"/><Relationship Id="rId21" Type="http://schemas.openxmlformats.org/officeDocument/2006/relationships/hyperlink" Target="https://www.haart.pl/2018/03/przepis-na-mase-solna/" TargetMode="External"/><Relationship Id="rId7" Type="http://schemas.openxmlformats.org/officeDocument/2006/relationships/hyperlink" Target="https://www.youtube.com/watch?v=FZ3pj_ZkldQ" TargetMode="External"/><Relationship Id="rId12" Type="http://schemas.openxmlformats.org/officeDocument/2006/relationships/image" Target="media/image3.jpeg"/><Relationship Id="rId17" Type="http://schemas.openxmlformats.org/officeDocument/2006/relationships/hyperlink" Target="https://www.youtube.com/watch?v=w-7bAERrKuo" TargetMode="External"/><Relationship Id="rId2" Type="http://schemas.openxmlformats.org/officeDocument/2006/relationships/settings" Target="settings.xml"/><Relationship Id="rId16" Type="http://schemas.openxmlformats.org/officeDocument/2006/relationships/hyperlink" Target="https://www.youtube.com/watch?v=CgH0us9plYo"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rP2YIEmmXjU"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outube.com/watch?v=LAKgnWNLMlg" TargetMode="External"/><Relationship Id="rId23" Type="http://schemas.openxmlformats.org/officeDocument/2006/relationships/fontTable" Target="fontTable.xml"/><Relationship Id="rId10" Type="http://schemas.openxmlformats.org/officeDocument/2006/relationships/hyperlink" Target="https://www.youtube.com/watch?v=hiYZStxAZpI" TargetMode="Externa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8.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2010</Words>
  <Characters>12062</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dc:creator>
  <cp:keywords/>
  <dc:description/>
  <cp:lastModifiedBy>Kry Siroc</cp:lastModifiedBy>
  <cp:revision>3</cp:revision>
  <dcterms:created xsi:type="dcterms:W3CDTF">2020-05-24T17:33:00Z</dcterms:created>
  <dcterms:modified xsi:type="dcterms:W3CDTF">2020-05-24T17:40:00Z</dcterms:modified>
</cp:coreProperties>
</file>